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09" w:rsidRDefault="00564EF6">
      <w:pPr>
        <w:pStyle w:val="Nagwek1"/>
        <w:spacing w:before="171"/>
        <w:ind w:right="1419"/>
        <w:jc w:val="center"/>
      </w:pPr>
      <w:r>
        <w:t>Regulamin rekrutacji do projektu i realizacji stażu w projekcie pn. „Częstochowa silna dzielnicami”</w:t>
      </w:r>
    </w:p>
    <w:p w:rsidR="00942609" w:rsidRDefault="00564EF6">
      <w:pPr>
        <w:spacing w:before="1"/>
        <w:ind w:left="1266" w:right="848"/>
        <w:jc w:val="center"/>
        <w:rPr>
          <w:b/>
          <w:sz w:val="24"/>
        </w:rPr>
      </w:pPr>
      <w:r>
        <w:rPr>
          <w:b/>
          <w:sz w:val="24"/>
        </w:rPr>
        <w:t>w ramach Regionalnego Programu Operacyjnego Województwa Śląskiego na lata 2014-2020 (Europejski Fundusz Społeczny)</w:t>
      </w:r>
    </w:p>
    <w:p w:rsidR="00942609" w:rsidRDefault="00564EF6">
      <w:pPr>
        <w:ind w:left="1839" w:right="1418"/>
        <w:jc w:val="center"/>
        <w:rPr>
          <w:b/>
          <w:sz w:val="24"/>
        </w:rPr>
      </w:pPr>
      <w:r>
        <w:rPr>
          <w:b/>
          <w:sz w:val="24"/>
          <w:u w:val="thick"/>
        </w:rPr>
        <w:t>dla uczestnika</w:t>
      </w:r>
    </w:p>
    <w:p w:rsidR="00942609" w:rsidRDefault="00942609">
      <w:pPr>
        <w:pStyle w:val="Tekstpodstawowy"/>
        <w:spacing w:before="8"/>
        <w:rPr>
          <w:b/>
          <w:sz w:val="15"/>
        </w:rPr>
      </w:pPr>
    </w:p>
    <w:p w:rsidR="00942609" w:rsidRDefault="00564EF6">
      <w:pPr>
        <w:pStyle w:val="Tekstpodstawowy"/>
        <w:spacing w:before="93" w:line="237" w:lineRule="auto"/>
        <w:ind w:left="2818" w:right="2402"/>
        <w:jc w:val="center"/>
      </w:pPr>
      <w:r>
        <w:t>dla osi priorytetowej: IX. Włączenie społeczne dla działania: 9.1. Aktywna integracja</w:t>
      </w:r>
    </w:p>
    <w:p w:rsidR="00942609" w:rsidRDefault="00564EF6">
      <w:pPr>
        <w:pStyle w:val="Tekstpodstawowy"/>
        <w:ind w:left="3104" w:right="470" w:hanging="2201"/>
      </w:pPr>
      <w:r>
        <w:t>dla poddziałania: 9.1.2. Wzmacnianie potencjału społeczno-zawodowego społeczności lokalnych – RIT Subregionu Północnego</w:t>
      </w:r>
    </w:p>
    <w:p w:rsidR="00942609" w:rsidRDefault="00942609">
      <w:pPr>
        <w:pStyle w:val="Tekstpodstawowy"/>
        <w:spacing w:before="5"/>
      </w:pPr>
    </w:p>
    <w:p w:rsidR="00942609" w:rsidRDefault="00564EF6">
      <w:pPr>
        <w:pStyle w:val="Nagwek1"/>
        <w:ind w:left="3289"/>
      </w:pPr>
      <w:r>
        <w:t>§ 1 POSTANOWIENIA OGÓLNE</w:t>
      </w:r>
    </w:p>
    <w:p w:rsidR="00942609" w:rsidRDefault="00564EF6">
      <w:pPr>
        <w:pStyle w:val="Akapitzlist"/>
        <w:numPr>
          <w:ilvl w:val="0"/>
          <w:numId w:val="10"/>
        </w:numPr>
        <w:tabs>
          <w:tab w:val="left" w:pos="537"/>
        </w:tabs>
        <w:spacing w:before="116"/>
        <w:ind w:right="115" w:hanging="425"/>
        <w:jc w:val="both"/>
        <w:rPr>
          <w:sz w:val="24"/>
        </w:rPr>
      </w:pPr>
      <w:r>
        <w:rPr>
          <w:sz w:val="24"/>
        </w:rPr>
        <w:t>Regulamin  określa  warunki  udziału  w  projekcie  pn.:  „Częstochowa  silna  dzielnicami”,  o numerze RPSL.09.01.02-24-0376/17, którego Wnioskodawcą jest Gmina Miasto Częstochowa, a podmiotem, któremu powierzono realizację - Fundacja Dla Rozwoju (dalej: Realizator,</w:t>
      </w:r>
      <w:r>
        <w:rPr>
          <w:spacing w:val="-1"/>
          <w:sz w:val="24"/>
        </w:rPr>
        <w:t xml:space="preserve"> </w:t>
      </w:r>
      <w:r>
        <w:rPr>
          <w:sz w:val="24"/>
        </w:rPr>
        <w:t>FDR).</w:t>
      </w:r>
    </w:p>
    <w:p w:rsidR="00942609" w:rsidRDefault="00942609">
      <w:pPr>
        <w:pStyle w:val="Tekstpodstawowy"/>
      </w:pPr>
    </w:p>
    <w:p w:rsidR="00942609" w:rsidRDefault="00564EF6">
      <w:pPr>
        <w:pStyle w:val="Akapitzlist"/>
        <w:numPr>
          <w:ilvl w:val="0"/>
          <w:numId w:val="10"/>
        </w:numPr>
        <w:tabs>
          <w:tab w:val="left" w:pos="537"/>
        </w:tabs>
        <w:ind w:hanging="360"/>
        <w:jc w:val="left"/>
        <w:rPr>
          <w:sz w:val="24"/>
        </w:rPr>
      </w:pPr>
      <w:r>
        <w:rPr>
          <w:sz w:val="24"/>
        </w:rPr>
        <w:t>Niniejszy regulamin</w:t>
      </w:r>
      <w:r>
        <w:rPr>
          <w:spacing w:val="-7"/>
          <w:sz w:val="24"/>
        </w:rPr>
        <w:t xml:space="preserve"> </w:t>
      </w:r>
      <w:r>
        <w:rPr>
          <w:sz w:val="24"/>
        </w:rPr>
        <w:t>określa:</w:t>
      </w:r>
    </w:p>
    <w:p w:rsidR="00942609" w:rsidRDefault="00942609">
      <w:pPr>
        <w:pStyle w:val="Tekstpodstawowy"/>
      </w:pPr>
    </w:p>
    <w:p w:rsidR="00942609" w:rsidRDefault="00564EF6">
      <w:pPr>
        <w:pStyle w:val="Akapitzlist"/>
        <w:numPr>
          <w:ilvl w:val="1"/>
          <w:numId w:val="10"/>
        </w:numPr>
        <w:tabs>
          <w:tab w:val="left" w:pos="1180"/>
        </w:tabs>
        <w:rPr>
          <w:sz w:val="24"/>
        </w:rPr>
      </w:pPr>
      <w:r>
        <w:rPr>
          <w:sz w:val="24"/>
        </w:rPr>
        <w:t>kryteria uczestnictwa w projekcie dla</w:t>
      </w:r>
      <w:r>
        <w:rPr>
          <w:spacing w:val="-2"/>
          <w:sz w:val="24"/>
        </w:rPr>
        <w:t xml:space="preserve"> </w:t>
      </w:r>
      <w:r>
        <w:rPr>
          <w:sz w:val="24"/>
        </w:rPr>
        <w:t>uczestników,</w:t>
      </w:r>
    </w:p>
    <w:p w:rsidR="00942609" w:rsidRDefault="00564EF6">
      <w:pPr>
        <w:pStyle w:val="Akapitzlist"/>
        <w:numPr>
          <w:ilvl w:val="1"/>
          <w:numId w:val="10"/>
        </w:numPr>
        <w:tabs>
          <w:tab w:val="left" w:pos="1180"/>
        </w:tabs>
        <w:rPr>
          <w:sz w:val="24"/>
        </w:rPr>
      </w:pPr>
      <w:r>
        <w:rPr>
          <w:sz w:val="24"/>
        </w:rPr>
        <w:t>zasady rekrutacji do</w:t>
      </w:r>
      <w:r>
        <w:rPr>
          <w:spacing w:val="-6"/>
          <w:sz w:val="24"/>
        </w:rPr>
        <w:t xml:space="preserve"> </w:t>
      </w:r>
      <w:r>
        <w:rPr>
          <w:sz w:val="24"/>
        </w:rPr>
        <w:t>projektu,</w:t>
      </w:r>
    </w:p>
    <w:p w:rsidR="00942609" w:rsidRDefault="00564EF6">
      <w:pPr>
        <w:pStyle w:val="Akapitzlist"/>
        <w:numPr>
          <w:ilvl w:val="1"/>
          <w:numId w:val="10"/>
        </w:numPr>
        <w:tabs>
          <w:tab w:val="left" w:pos="1180"/>
        </w:tabs>
        <w:rPr>
          <w:sz w:val="24"/>
        </w:rPr>
      </w:pPr>
      <w:r>
        <w:rPr>
          <w:sz w:val="24"/>
        </w:rPr>
        <w:t>prawa i obowiązki uczestników</w:t>
      </w:r>
      <w:r>
        <w:rPr>
          <w:spacing w:val="-3"/>
          <w:sz w:val="24"/>
        </w:rPr>
        <w:t xml:space="preserve"> </w:t>
      </w:r>
      <w:r>
        <w:rPr>
          <w:sz w:val="24"/>
        </w:rPr>
        <w:t>projektu,</w:t>
      </w:r>
    </w:p>
    <w:p w:rsidR="00942609" w:rsidRDefault="00564EF6">
      <w:pPr>
        <w:pStyle w:val="Akapitzlist"/>
        <w:numPr>
          <w:ilvl w:val="1"/>
          <w:numId w:val="10"/>
        </w:numPr>
        <w:tabs>
          <w:tab w:val="left" w:pos="1180"/>
        </w:tabs>
        <w:rPr>
          <w:sz w:val="24"/>
        </w:rPr>
      </w:pPr>
      <w:r>
        <w:rPr>
          <w:sz w:val="24"/>
        </w:rPr>
        <w:t>warunki organizacji staży dla</w:t>
      </w:r>
      <w:r>
        <w:rPr>
          <w:spacing w:val="-4"/>
          <w:sz w:val="24"/>
        </w:rPr>
        <w:t xml:space="preserve"> </w:t>
      </w:r>
      <w:r>
        <w:rPr>
          <w:sz w:val="24"/>
        </w:rPr>
        <w:t>uczestników,</w:t>
      </w:r>
    </w:p>
    <w:p w:rsidR="00942609" w:rsidRDefault="00942609">
      <w:pPr>
        <w:pStyle w:val="Tekstpodstawowy"/>
      </w:pPr>
    </w:p>
    <w:p w:rsidR="00942609" w:rsidRDefault="00564EF6">
      <w:pPr>
        <w:pStyle w:val="Akapitzlist"/>
        <w:numPr>
          <w:ilvl w:val="0"/>
          <w:numId w:val="10"/>
        </w:numPr>
        <w:tabs>
          <w:tab w:val="left" w:pos="536"/>
          <w:tab w:val="left" w:pos="537"/>
        </w:tabs>
        <w:ind w:hanging="425"/>
        <w:jc w:val="left"/>
        <w:rPr>
          <w:sz w:val="24"/>
        </w:rPr>
      </w:pPr>
      <w:r>
        <w:rPr>
          <w:sz w:val="24"/>
        </w:rPr>
        <w:t>Definicje pojęć zawartych w</w:t>
      </w:r>
      <w:r>
        <w:rPr>
          <w:spacing w:val="-2"/>
          <w:sz w:val="24"/>
        </w:rPr>
        <w:t xml:space="preserve"> </w:t>
      </w:r>
      <w:r>
        <w:rPr>
          <w:sz w:val="24"/>
        </w:rPr>
        <w:t>regulaminie:</w:t>
      </w:r>
    </w:p>
    <w:p w:rsidR="00942609" w:rsidRDefault="00942609">
      <w:pPr>
        <w:pStyle w:val="Tekstpodstawowy"/>
        <w:spacing w:before="1"/>
      </w:pPr>
    </w:p>
    <w:p w:rsidR="00942609" w:rsidRDefault="00564EF6">
      <w:pPr>
        <w:pStyle w:val="Akapitzlist"/>
        <w:numPr>
          <w:ilvl w:val="1"/>
          <w:numId w:val="10"/>
        </w:numPr>
        <w:tabs>
          <w:tab w:val="left" w:pos="1180"/>
        </w:tabs>
        <w:rPr>
          <w:sz w:val="24"/>
        </w:rPr>
      </w:pPr>
      <w:r>
        <w:rPr>
          <w:i/>
          <w:sz w:val="24"/>
        </w:rPr>
        <w:t xml:space="preserve">Beneficjent </w:t>
      </w:r>
      <w:r>
        <w:rPr>
          <w:sz w:val="24"/>
        </w:rPr>
        <w:t>- Gmina Miasto</w:t>
      </w:r>
      <w:r>
        <w:rPr>
          <w:spacing w:val="-4"/>
          <w:sz w:val="24"/>
        </w:rPr>
        <w:t xml:space="preserve"> </w:t>
      </w:r>
      <w:r>
        <w:rPr>
          <w:sz w:val="24"/>
        </w:rPr>
        <w:t>Częstochowa,</w:t>
      </w:r>
    </w:p>
    <w:p w:rsidR="00942609" w:rsidRDefault="00564EF6">
      <w:pPr>
        <w:pStyle w:val="Akapitzlist"/>
        <w:numPr>
          <w:ilvl w:val="1"/>
          <w:numId w:val="10"/>
        </w:numPr>
        <w:tabs>
          <w:tab w:val="left" w:pos="1180"/>
        </w:tabs>
        <w:rPr>
          <w:sz w:val="24"/>
        </w:rPr>
      </w:pPr>
      <w:r>
        <w:rPr>
          <w:i/>
          <w:sz w:val="24"/>
        </w:rPr>
        <w:t xml:space="preserve">Zleceniobiorca / Realizator </w:t>
      </w:r>
      <w:r>
        <w:rPr>
          <w:sz w:val="24"/>
        </w:rPr>
        <w:t>- Fundacja Dla Rozwoju</w:t>
      </w:r>
      <w:r>
        <w:rPr>
          <w:spacing w:val="-1"/>
          <w:sz w:val="24"/>
        </w:rPr>
        <w:t xml:space="preserve"> </w:t>
      </w:r>
      <w:r>
        <w:rPr>
          <w:sz w:val="24"/>
        </w:rPr>
        <w:t>(FDR)</w:t>
      </w:r>
    </w:p>
    <w:p w:rsidR="00942609" w:rsidRDefault="00564EF6">
      <w:pPr>
        <w:pStyle w:val="Akapitzlist"/>
        <w:numPr>
          <w:ilvl w:val="1"/>
          <w:numId w:val="10"/>
        </w:numPr>
        <w:tabs>
          <w:tab w:val="left" w:pos="1180"/>
        </w:tabs>
        <w:ind w:right="117"/>
        <w:rPr>
          <w:sz w:val="24"/>
        </w:rPr>
      </w:pPr>
      <w:r>
        <w:rPr>
          <w:i/>
          <w:sz w:val="24"/>
        </w:rPr>
        <w:t xml:space="preserve">Organizator </w:t>
      </w:r>
      <w:r>
        <w:rPr>
          <w:sz w:val="24"/>
        </w:rPr>
        <w:t>- jednostka (spełniająca kryteria), w której uczestnik projektu skierowany przez Realizatora projektu odbywa lub ma odbywać</w:t>
      </w:r>
      <w:r>
        <w:rPr>
          <w:spacing w:val="-5"/>
          <w:sz w:val="24"/>
        </w:rPr>
        <w:t xml:space="preserve"> </w:t>
      </w:r>
      <w:r>
        <w:rPr>
          <w:sz w:val="24"/>
        </w:rPr>
        <w:t>staż,</w:t>
      </w:r>
    </w:p>
    <w:p w:rsidR="00942609" w:rsidRDefault="00564EF6">
      <w:pPr>
        <w:pStyle w:val="Akapitzlist"/>
        <w:numPr>
          <w:ilvl w:val="1"/>
          <w:numId w:val="10"/>
        </w:numPr>
        <w:tabs>
          <w:tab w:val="left" w:pos="1180"/>
        </w:tabs>
        <w:ind w:right="117"/>
        <w:rPr>
          <w:sz w:val="24"/>
        </w:rPr>
      </w:pPr>
      <w:r>
        <w:rPr>
          <w:i/>
          <w:sz w:val="24"/>
        </w:rPr>
        <w:t>Uczestnik proj</w:t>
      </w:r>
      <w:r>
        <w:rPr>
          <w:sz w:val="24"/>
        </w:rPr>
        <w:t>ektu – osoba zakwalifikowana do projektu w ramach zaplanowanych działań</w:t>
      </w:r>
      <w:r>
        <w:rPr>
          <w:spacing w:val="-1"/>
          <w:sz w:val="24"/>
        </w:rPr>
        <w:t xml:space="preserve"> </w:t>
      </w:r>
      <w:r>
        <w:rPr>
          <w:sz w:val="24"/>
        </w:rPr>
        <w:t>rekrutacyjnych,</w:t>
      </w:r>
    </w:p>
    <w:p w:rsidR="00942609" w:rsidRDefault="00564EF6">
      <w:pPr>
        <w:pStyle w:val="Akapitzlist"/>
        <w:numPr>
          <w:ilvl w:val="1"/>
          <w:numId w:val="10"/>
        </w:numPr>
        <w:tabs>
          <w:tab w:val="left" w:pos="1180"/>
        </w:tabs>
        <w:ind w:right="112"/>
        <w:jc w:val="both"/>
        <w:rPr>
          <w:sz w:val="24"/>
        </w:rPr>
      </w:pPr>
      <w:r>
        <w:rPr>
          <w:i/>
          <w:sz w:val="24"/>
        </w:rPr>
        <w:t xml:space="preserve">Lider     OSL     –     </w:t>
      </w:r>
      <w:r>
        <w:rPr>
          <w:sz w:val="24"/>
        </w:rPr>
        <w:t>Lider     Organizowania     Społeczności     Lokalnej Organizowanie Społeczności Lokalnej (OSL) – „Organizowanie Społeczności  Lokalnej (OSL) to nowatorska metoda pracy środowiskowej. OSL to proces długofalowy nastawiony na trwałą zmianę rzeczywistości społecznej. Jest on szczególnie ważny w przypadku grup i środowisk zagrożonych wykluczeniem społecznym.”</w:t>
      </w:r>
      <w:r>
        <w:rPr>
          <w:sz w:val="24"/>
          <w:vertAlign w:val="superscript"/>
        </w:rPr>
        <w:t>1</w:t>
      </w:r>
    </w:p>
    <w:p w:rsidR="00942609" w:rsidRDefault="00564EF6">
      <w:pPr>
        <w:pStyle w:val="Akapitzlist"/>
        <w:numPr>
          <w:ilvl w:val="1"/>
          <w:numId w:val="10"/>
        </w:numPr>
        <w:tabs>
          <w:tab w:val="left" w:pos="1180"/>
        </w:tabs>
        <w:ind w:right="115"/>
        <w:jc w:val="both"/>
        <w:rPr>
          <w:sz w:val="24"/>
        </w:rPr>
      </w:pPr>
      <w:r>
        <w:rPr>
          <w:i/>
          <w:sz w:val="24"/>
        </w:rPr>
        <w:t xml:space="preserve">Staż </w:t>
      </w:r>
      <w:r>
        <w:rPr>
          <w:sz w:val="24"/>
        </w:rPr>
        <w:t xml:space="preserve">- nabywanie przez uczestnika projektu umiejętności praktycznych do wykonywania pracy przez wykonywanie zadań w miejscu pracy </w:t>
      </w:r>
      <w:r>
        <w:rPr>
          <w:spacing w:val="3"/>
          <w:sz w:val="24"/>
        </w:rPr>
        <w:t xml:space="preserve">bez </w:t>
      </w:r>
      <w:r>
        <w:rPr>
          <w:sz w:val="24"/>
        </w:rPr>
        <w:t>nawiązania stosunku pracy z</w:t>
      </w:r>
      <w:r>
        <w:rPr>
          <w:spacing w:val="-5"/>
          <w:sz w:val="24"/>
        </w:rPr>
        <w:t xml:space="preserve"> </w:t>
      </w:r>
      <w:r>
        <w:rPr>
          <w:sz w:val="24"/>
        </w:rPr>
        <w:t>Organizatorem,</w:t>
      </w:r>
    </w:p>
    <w:p w:rsidR="00942609" w:rsidRDefault="00564EF6">
      <w:pPr>
        <w:pStyle w:val="Akapitzlist"/>
        <w:numPr>
          <w:ilvl w:val="1"/>
          <w:numId w:val="10"/>
        </w:numPr>
        <w:tabs>
          <w:tab w:val="left" w:pos="1180"/>
        </w:tabs>
        <w:spacing w:before="1"/>
        <w:rPr>
          <w:sz w:val="24"/>
        </w:rPr>
      </w:pPr>
      <w:r>
        <w:rPr>
          <w:i/>
          <w:sz w:val="24"/>
        </w:rPr>
        <w:t xml:space="preserve">IPD </w:t>
      </w:r>
      <w:r>
        <w:rPr>
          <w:sz w:val="24"/>
        </w:rPr>
        <w:t>– Indywidualny Plan</w:t>
      </w:r>
      <w:r>
        <w:rPr>
          <w:spacing w:val="-5"/>
          <w:sz w:val="24"/>
        </w:rPr>
        <w:t xml:space="preserve"> </w:t>
      </w:r>
      <w:r>
        <w:rPr>
          <w:sz w:val="24"/>
        </w:rPr>
        <w:t>Działania,</w:t>
      </w:r>
    </w:p>
    <w:p w:rsidR="00942609" w:rsidRDefault="00564EF6">
      <w:pPr>
        <w:pStyle w:val="Akapitzlist"/>
        <w:numPr>
          <w:ilvl w:val="1"/>
          <w:numId w:val="10"/>
        </w:numPr>
        <w:tabs>
          <w:tab w:val="left" w:pos="1180"/>
        </w:tabs>
        <w:rPr>
          <w:sz w:val="24"/>
        </w:rPr>
      </w:pPr>
      <w:r>
        <w:rPr>
          <w:i/>
          <w:sz w:val="24"/>
        </w:rPr>
        <w:t xml:space="preserve">K i M </w:t>
      </w:r>
      <w:r>
        <w:rPr>
          <w:sz w:val="24"/>
        </w:rPr>
        <w:t>– Kobiety i</w:t>
      </w:r>
      <w:r>
        <w:rPr>
          <w:spacing w:val="-6"/>
          <w:sz w:val="24"/>
        </w:rPr>
        <w:t xml:space="preserve"> </w:t>
      </w:r>
      <w:r>
        <w:rPr>
          <w:sz w:val="24"/>
        </w:rPr>
        <w:t>Mężczyźni,</w:t>
      </w:r>
    </w:p>
    <w:p w:rsidR="00942609" w:rsidRDefault="00942609">
      <w:pPr>
        <w:pStyle w:val="Tekstpodstawowy"/>
        <w:rPr>
          <w:sz w:val="20"/>
        </w:rPr>
      </w:pPr>
    </w:p>
    <w:p w:rsidR="00942609" w:rsidRDefault="00942609">
      <w:pPr>
        <w:pStyle w:val="Tekstpodstawowy"/>
        <w:rPr>
          <w:sz w:val="20"/>
        </w:rPr>
      </w:pPr>
    </w:p>
    <w:p w:rsidR="00942609" w:rsidRDefault="00EA2D32">
      <w:pPr>
        <w:pStyle w:val="Tekstpodstawowy"/>
        <w:spacing w:before="3"/>
        <w:rPr>
          <w:sz w:val="16"/>
        </w:rPr>
      </w:pPr>
      <w:r>
        <w:rPr>
          <w:noProof/>
          <w:lang w:bidi="ar-SA"/>
        </w:rPr>
        <mc:AlternateContent>
          <mc:Choice Requires="wps">
            <w:drawing>
              <wp:anchor distT="0" distB="0" distL="0" distR="0" simplePos="0" relativeHeight="251657728" behindDoc="1" locked="0" layoutInCell="1" allowOverlap="1">
                <wp:simplePos x="0" y="0"/>
                <wp:positionH relativeFrom="page">
                  <wp:posOffset>899160</wp:posOffset>
                </wp:positionH>
                <wp:positionV relativeFrom="paragraph">
                  <wp:posOffset>149225</wp:posOffset>
                </wp:positionV>
                <wp:extent cx="1829435" cy="0"/>
                <wp:effectExtent l="13335" t="6350" r="5080" b="1270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75pt" to="214.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ax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" strokeweight=".72pt">
                <w10:wrap type="topAndBottom" anchorx="page"/>
              </v:line>
            </w:pict>
          </mc:Fallback>
        </mc:AlternateContent>
      </w:r>
    </w:p>
    <w:p w:rsidR="00942609" w:rsidRDefault="00564EF6">
      <w:pPr>
        <w:spacing w:before="41"/>
        <w:ind w:left="536"/>
        <w:rPr>
          <w:rFonts w:ascii="Arial"/>
          <w:sz w:val="20"/>
        </w:rPr>
      </w:pPr>
      <w:r>
        <w:rPr>
          <w:rFonts w:ascii="Arial"/>
          <w:position w:val="10"/>
          <w:sz w:val="13"/>
        </w:rPr>
        <w:t xml:space="preserve">1 </w:t>
      </w:r>
      <w:hyperlink r:id="rId8">
        <w:r>
          <w:rPr>
            <w:rFonts w:ascii="Arial"/>
            <w:sz w:val="20"/>
          </w:rPr>
          <w:t>http://www.mops.pulawy.pl/organizowanie_spolecznosci_lokalnych.htm,pl,4_241</w:t>
        </w:r>
      </w:hyperlink>
    </w:p>
    <w:p w:rsidR="00942609" w:rsidRDefault="00942609">
      <w:pPr>
        <w:rPr>
          <w:rFonts w:ascii="Arial"/>
          <w:sz w:val="20"/>
        </w:rPr>
        <w:sectPr w:rsidR="00942609">
          <w:headerReference w:type="default" r:id="rId9"/>
          <w:footerReference w:type="default" r:id="rId10"/>
          <w:type w:val="continuous"/>
          <w:pgSz w:w="11910" w:h="16840"/>
          <w:pgMar w:top="2020" w:right="1300" w:bottom="1520" w:left="880" w:header="457" w:footer="1336" w:gutter="0"/>
          <w:cols w:space="708"/>
        </w:sectPr>
      </w:pPr>
    </w:p>
    <w:p w:rsidR="00942609" w:rsidRDefault="00564EF6">
      <w:pPr>
        <w:pStyle w:val="Akapitzlist"/>
        <w:numPr>
          <w:ilvl w:val="1"/>
          <w:numId w:val="10"/>
        </w:numPr>
        <w:tabs>
          <w:tab w:val="left" w:pos="1180"/>
        </w:tabs>
        <w:spacing w:before="167"/>
        <w:ind w:right="113"/>
        <w:rPr>
          <w:sz w:val="24"/>
        </w:rPr>
      </w:pPr>
      <w:r>
        <w:rPr>
          <w:i/>
          <w:sz w:val="24"/>
        </w:rPr>
        <w:lastRenderedPageBreak/>
        <w:t xml:space="preserve">Harmonogram stażu </w:t>
      </w:r>
      <w:r>
        <w:rPr>
          <w:sz w:val="24"/>
        </w:rPr>
        <w:t>- zakres wykonywanych czynności lub zadań realizowanych przez bezrobotnego w ramach</w:t>
      </w:r>
      <w:r>
        <w:rPr>
          <w:spacing w:val="2"/>
          <w:sz w:val="24"/>
        </w:rPr>
        <w:t xml:space="preserve"> </w:t>
      </w:r>
      <w:r>
        <w:rPr>
          <w:sz w:val="24"/>
        </w:rPr>
        <w:t>stażu,</w:t>
      </w:r>
    </w:p>
    <w:p w:rsidR="00942609" w:rsidRDefault="00564EF6">
      <w:pPr>
        <w:pStyle w:val="Akapitzlist"/>
        <w:numPr>
          <w:ilvl w:val="1"/>
          <w:numId w:val="10"/>
        </w:numPr>
        <w:tabs>
          <w:tab w:val="left" w:pos="1180"/>
        </w:tabs>
        <w:rPr>
          <w:sz w:val="24"/>
        </w:rPr>
      </w:pPr>
      <w:r>
        <w:rPr>
          <w:i/>
          <w:sz w:val="24"/>
        </w:rPr>
        <w:t xml:space="preserve">PR </w:t>
      </w:r>
      <w:r>
        <w:rPr>
          <w:sz w:val="24"/>
        </w:rPr>
        <w:t>– program</w:t>
      </w:r>
      <w:r>
        <w:rPr>
          <w:spacing w:val="-2"/>
          <w:sz w:val="24"/>
        </w:rPr>
        <w:t xml:space="preserve"> </w:t>
      </w:r>
      <w:r>
        <w:rPr>
          <w:sz w:val="24"/>
        </w:rPr>
        <w:t>rewitalizacji,</w:t>
      </w:r>
    </w:p>
    <w:p w:rsidR="00942609" w:rsidRDefault="00564EF6">
      <w:pPr>
        <w:pStyle w:val="Akapitzlist"/>
        <w:numPr>
          <w:ilvl w:val="1"/>
          <w:numId w:val="10"/>
        </w:numPr>
        <w:tabs>
          <w:tab w:val="left" w:pos="1180"/>
        </w:tabs>
        <w:rPr>
          <w:sz w:val="24"/>
        </w:rPr>
      </w:pPr>
      <w:r>
        <w:rPr>
          <w:i/>
          <w:sz w:val="24"/>
        </w:rPr>
        <w:t xml:space="preserve">Biuro projektu </w:t>
      </w:r>
      <w:r>
        <w:rPr>
          <w:sz w:val="24"/>
        </w:rPr>
        <w:t>– siedziba FDR, al. Kościuszki 13, 42-202</w:t>
      </w:r>
      <w:r>
        <w:rPr>
          <w:spacing w:val="-7"/>
          <w:sz w:val="24"/>
        </w:rPr>
        <w:t xml:space="preserve"> </w:t>
      </w:r>
      <w:r>
        <w:rPr>
          <w:sz w:val="24"/>
        </w:rPr>
        <w:t>Częstochowa.</w:t>
      </w:r>
    </w:p>
    <w:p w:rsidR="00942609" w:rsidRDefault="00942609">
      <w:pPr>
        <w:pStyle w:val="Tekstpodstawowy"/>
      </w:pPr>
    </w:p>
    <w:p w:rsidR="00942609" w:rsidRDefault="00564EF6">
      <w:pPr>
        <w:pStyle w:val="Akapitzlist"/>
        <w:numPr>
          <w:ilvl w:val="0"/>
          <w:numId w:val="10"/>
        </w:numPr>
        <w:tabs>
          <w:tab w:val="left" w:pos="537"/>
        </w:tabs>
        <w:ind w:right="114" w:hanging="425"/>
        <w:jc w:val="both"/>
        <w:rPr>
          <w:sz w:val="24"/>
        </w:rPr>
      </w:pPr>
      <w:r>
        <w:rPr>
          <w:sz w:val="24"/>
        </w:rPr>
        <w:t xml:space="preserve">Projekt jest współfinansowany ze środków Unii Europejskiej w ramach Europejskiego Funduszu Społecznego, w ramach Regionalnego Programu Operacyjnego Województwa Śląskiego na lata 2014-2020, Oś priorytetowa 9: </w:t>
      </w:r>
      <w:r>
        <w:rPr>
          <w:spacing w:val="-3"/>
          <w:sz w:val="24"/>
        </w:rPr>
        <w:t xml:space="preserve">IX. </w:t>
      </w:r>
      <w:r>
        <w:rPr>
          <w:sz w:val="24"/>
        </w:rPr>
        <w:t>Włączenie społeczne, Działanie 9.1. Aktywna integracja, Poddziałanie 9.1.2. Wzmacnianie potencjału społeczno-zawodowego społeczności lokalnych – RIT Subregionu Północnego, na podstawie umowy UDA- RPSL.09.01.02-24-0376/17 w związku z umową nr CRU/1173/PS/1635/18 z  dnia  15.05.2018 r. oraz umową nr CRU/2058/PS/3000/18 z dnia 24.08.2018 r. o powierzenie zadania</w:t>
      </w:r>
      <w:r>
        <w:rPr>
          <w:spacing w:val="-1"/>
          <w:sz w:val="24"/>
        </w:rPr>
        <w:t xml:space="preserve"> </w:t>
      </w:r>
      <w:r>
        <w:rPr>
          <w:sz w:val="24"/>
        </w:rPr>
        <w:t>publicznego.</w:t>
      </w:r>
    </w:p>
    <w:p w:rsidR="00942609" w:rsidRDefault="00942609">
      <w:pPr>
        <w:pStyle w:val="Tekstpodstawowy"/>
        <w:spacing w:before="10"/>
        <w:rPr>
          <w:sz w:val="23"/>
        </w:rPr>
      </w:pPr>
    </w:p>
    <w:p w:rsidR="00942609" w:rsidRDefault="00564EF6">
      <w:pPr>
        <w:pStyle w:val="Akapitzlist"/>
        <w:numPr>
          <w:ilvl w:val="0"/>
          <w:numId w:val="10"/>
        </w:numPr>
        <w:tabs>
          <w:tab w:val="left" w:pos="537"/>
        </w:tabs>
        <w:ind w:right="120" w:hanging="425"/>
        <w:jc w:val="both"/>
        <w:rPr>
          <w:sz w:val="24"/>
        </w:rPr>
      </w:pPr>
      <w:r>
        <w:rPr>
          <w:sz w:val="24"/>
        </w:rPr>
        <w:t>Projekt   zakłada    udział    325    osób    zamieszkałych    na    obszarach    zdegradowanych  i peryferyjnych m. Częstochowy lub objętych PR należących do grupy osób wykluczonych społecznie lub zagrożonych wykluczeniem społecznym, w tym 163 kobiet/dziewcząt i 162 mężczyzn/chłopców.</w:t>
      </w:r>
    </w:p>
    <w:p w:rsidR="00942609" w:rsidRDefault="00942609">
      <w:pPr>
        <w:pStyle w:val="Tekstpodstawowy"/>
        <w:spacing w:before="6"/>
        <w:rPr>
          <w:sz w:val="28"/>
        </w:rPr>
      </w:pPr>
    </w:p>
    <w:p w:rsidR="00942609" w:rsidRDefault="00564EF6">
      <w:pPr>
        <w:pStyle w:val="Tekstpodstawowy"/>
        <w:spacing w:before="1"/>
        <w:ind w:left="536" w:right="211"/>
        <w:jc w:val="both"/>
      </w:pPr>
      <w:r>
        <w:t>Głównym celem projektu jest wzrost aktywności społecznej i zawodowej osób wykluczonych  i  zagrożonych  wykluczeniem  społecznym  na  terenach   zdegradowanych  i peryferyjnych m. Częstochowy - społeczności lokalnej podobszarów PR oraz dzielnic peryferyjnych  gdzie  występują  z   dużym   natężeniem  negatywne  zjawiska  społeczne,   w tym szczególnie bezrobocie od 02.04.2018 do</w:t>
      </w:r>
      <w:r>
        <w:rPr>
          <w:spacing w:val="-3"/>
        </w:rPr>
        <w:t xml:space="preserve"> </w:t>
      </w:r>
      <w:r>
        <w:t>31.03.2021.</w:t>
      </w:r>
    </w:p>
    <w:p w:rsidR="00942609" w:rsidRDefault="00942609">
      <w:pPr>
        <w:pStyle w:val="Tekstpodstawowy"/>
        <w:rPr>
          <w:sz w:val="38"/>
        </w:rPr>
      </w:pPr>
    </w:p>
    <w:p w:rsidR="00942609" w:rsidRDefault="00564EF6">
      <w:pPr>
        <w:pStyle w:val="Tekstpodstawowy"/>
        <w:ind w:left="536" w:right="213"/>
        <w:jc w:val="both"/>
      </w:pPr>
      <w:r>
        <w:t>Cel   projektu   będzie   realizowany   poprzez   komplementarne    wsparcie    325    osób  (M 162, K 163). Dzięki realizacji projektu nastąpi zindywidualizowane i kompleksowe wsparcie  osób   wykluczonych   jak   i   zagrożonych   wykluczeniem,   nastąpi   odbudowa  i podtrzymanie umiejętności uczestniczenia w życiu społeczności lokalnej i pełnienia ról społecznych w miejscu pracy, zamieszkania lub pobytu (reintegracja społeczna), odbudowa  i podtrzymanie zdolności do samodzielnego świadczenia pracy na rynku pracy (reintegracja zawodowa) zapobieganie procesom ubóstwa, marginalizacji i wykluczenia</w:t>
      </w:r>
      <w:r>
        <w:rPr>
          <w:spacing w:val="-12"/>
        </w:rPr>
        <w:t xml:space="preserve"> </w:t>
      </w:r>
      <w:r>
        <w:t>społecznego.</w:t>
      </w:r>
    </w:p>
    <w:p w:rsidR="00942609" w:rsidRDefault="00942609">
      <w:pPr>
        <w:pStyle w:val="Tekstpodstawowy"/>
        <w:spacing w:before="1"/>
        <w:rPr>
          <w:sz w:val="26"/>
        </w:rPr>
      </w:pPr>
    </w:p>
    <w:p w:rsidR="00942609" w:rsidRDefault="00564EF6">
      <w:pPr>
        <w:pStyle w:val="Akapitzlist"/>
        <w:numPr>
          <w:ilvl w:val="0"/>
          <w:numId w:val="10"/>
        </w:numPr>
        <w:tabs>
          <w:tab w:val="left" w:pos="536"/>
          <w:tab w:val="left" w:pos="537"/>
        </w:tabs>
        <w:ind w:hanging="425"/>
        <w:jc w:val="left"/>
        <w:rPr>
          <w:sz w:val="24"/>
        </w:rPr>
      </w:pPr>
      <w:r>
        <w:rPr>
          <w:sz w:val="24"/>
        </w:rPr>
        <w:t>W ramach projektu realizowane są następujące formy wsparcia dla</w:t>
      </w:r>
      <w:r>
        <w:rPr>
          <w:spacing w:val="-13"/>
          <w:sz w:val="24"/>
        </w:rPr>
        <w:t xml:space="preserve"> </w:t>
      </w:r>
      <w:r>
        <w:rPr>
          <w:sz w:val="24"/>
        </w:rPr>
        <w:t>Uczestników:</w:t>
      </w:r>
    </w:p>
    <w:p w:rsidR="00942609" w:rsidRDefault="00942609">
      <w:pPr>
        <w:pStyle w:val="Tekstpodstawowy"/>
      </w:pPr>
    </w:p>
    <w:p w:rsidR="00942609" w:rsidRDefault="00564EF6">
      <w:pPr>
        <w:pStyle w:val="Akapitzlist"/>
        <w:numPr>
          <w:ilvl w:val="0"/>
          <w:numId w:val="9"/>
        </w:numPr>
        <w:tabs>
          <w:tab w:val="left" w:pos="1257"/>
        </w:tabs>
        <w:rPr>
          <w:sz w:val="24"/>
        </w:rPr>
      </w:pPr>
      <w:r>
        <w:rPr>
          <w:sz w:val="24"/>
        </w:rPr>
        <w:t>Doradztwo zawodowe i pośrednictwo pracy</w:t>
      </w:r>
    </w:p>
    <w:p w:rsidR="00942609" w:rsidRDefault="00942609">
      <w:pPr>
        <w:pStyle w:val="Tekstpodstawowy"/>
      </w:pPr>
    </w:p>
    <w:p w:rsidR="00942609" w:rsidRDefault="00564EF6">
      <w:pPr>
        <w:pStyle w:val="Tekstpodstawowy"/>
        <w:ind w:left="536" w:right="114"/>
        <w:jc w:val="both"/>
      </w:pPr>
      <w:r>
        <w:t>Doradca/czyni zawodowy/a/</w:t>
      </w:r>
      <w:proofErr w:type="spellStart"/>
      <w:r>
        <w:t>coach</w:t>
      </w:r>
      <w:proofErr w:type="spellEnd"/>
      <w:r>
        <w:t xml:space="preserve"> będzie dostępny/a dla wszystkich uczestników projektu przez okres aktywizacji społeczno-zawodowej. W zakresie doradztwa badane będą indywidualne predyspozycje i preferencje zawodowe oraz przygotowywane odpowiednie CV i komplety dokumentów aplikacyjnych. Dodatkowo istnieje możliwość przygotowania się do rozmowy kwalifikacyjnej. Doradztwo zawodowe  obejmie  wszystkich/e  uczestników/</w:t>
      </w:r>
      <w:proofErr w:type="spellStart"/>
      <w:r>
        <w:t>czki</w:t>
      </w:r>
      <w:proofErr w:type="spellEnd"/>
      <w:r>
        <w:t xml:space="preserve">  tj. 325 os.: 163K i 162 M. Dla każdego/ej uczestnika/</w:t>
      </w:r>
      <w:proofErr w:type="spellStart"/>
      <w:r>
        <w:t>czki</w:t>
      </w:r>
      <w:proofErr w:type="spellEnd"/>
      <w:r>
        <w:t xml:space="preserve"> projektu zostaje opracowany IPD, w którym zostanie określona ścieżka rozwoju edukacyjno-zawodowego zgodnego z ich predyspozycjami.</w:t>
      </w:r>
    </w:p>
    <w:p w:rsidR="00942609" w:rsidRDefault="00942609">
      <w:pPr>
        <w:jc w:val="both"/>
        <w:sectPr w:rsidR="00942609">
          <w:pgSz w:w="11910" w:h="16840"/>
          <w:pgMar w:top="2020" w:right="1300" w:bottom="1520" w:left="880" w:header="457" w:footer="1336" w:gutter="0"/>
          <w:cols w:space="708"/>
        </w:sectPr>
      </w:pPr>
    </w:p>
    <w:p w:rsidR="00942609" w:rsidRDefault="00942609">
      <w:pPr>
        <w:pStyle w:val="Tekstpodstawowy"/>
        <w:rPr>
          <w:sz w:val="20"/>
        </w:rPr>
      </w:pPr>
    </w:p>
    <w:p w:rsidR="00942609" w:rsidRDefault="00564EF6">
      <w:pPr>
        <w:pStyle w:val="Akapitzlist"/>
        <w:numPr>
          <w:ilvl w:val="0"/>
          <w:numId w:val="9"/>
        </w:numPr>
        <w:tabs>
          <w:tab w:val="left" w:pos="1257"/>
        </w:tabs>
        <w:spacing w:before="213"/>
        <w:rPr>
          <w:sz w:val="24"/>
        </w:rPr>
      </w:pPr>
      <w:r>
        <w:rPr>
          <w:sz w:val="24"/>
        </w:rPr>
        <w:t>Staże</w:t>
      </w:r>
      <w:r>
        <w:rPr>
          <w:spacing w:val="-2"/>
          <w:sz w:val="24"/>
        </w:rPr>
        <w:t xml:space="preserve"> </w:t>
      </w:r>
      <w:r>
        <w:rPr>
          <w:sz w:val="24"/>
        </w:rPr>
        <w:t>zawodowe</w:t>
      </w:r>
    </w:p>
    <w:p w:rsidR="00942609" w:rsidRDefault="00942609">
      <w:pPr>
        <w:pStyle w:val="Tekstpodstawowy"/>
      </w:pPr>
    </w:p>
    <w:p w:rsidR="00942609" w:rsidRDefault="00564EF6">
      <w:pPr>
        <w:pStyle w:val="Tekstpodstawowy"/>
        <w:ind w:left="536" w:right="118"/>
        <w:jc w:val="both"/>
      </w:pPr>
      <w:r>
        <w:t>Instrumenty i usługi rynku pracy służące zdobyciu doświadczenia zawodowego wymaganego przez pracodawców i przedsiębiorców w postaci staży zawodowych. Ta forma wsparcia została przewidziana dla 110 uczestników przez okres 3 miesięcy. Staże przeprowadzane są na podstawie umów zawartych pomiędzy zaangażowanymi stronami oraz harmonogramami opracowanymi    przez    pośrednika/</w:t>
      </w:r>
      <w:proofErr w:type="spellStart"/>
      <w:r>
        <w:t>czkę</w:t>
      </w:r>
      <w:proofErr w:type="spellEnd"/>
      <w:r>
        <w:t xml:space="preserve">     pracy     we     współpracy     z     pracodawcami z uwzględnieniem predyspozycji psychofizycznych i zdrowotnych uczestników/czek projektu, poziomu wykształcenia i kwalifikacji (zgodnie z</w:t>
      </w:r>
      <w:r>
        <w:rPr>
          <w:spacing w:val="-1"/>
        </w:rPr>
        <w:t xml:space="preserve"> </w:t>
      </w:r>
      <w:r>
        <w:t>IPD).</w:t>
      </w:r>
    </w:p>
    <w:p w:rsidR="00942609" w:rsidRDefault="00942609">
      <w:pPr>
        <w:pStyle w:val="Tekstpodstawowy"/>
        <w:spacing w:before="9"/>
        <w:rPr>
          <w:sz w:val="23"/>
        </w:rPr>
      </w:pPr>
    </w:p>
    <w:p w:rsidR="00942609" w:rsidRDefault="00564EF6">
      <w:pPr>
        <w:pStyle w:val="Akapitzlist"/>
        <w:numPr>
          <w:ilvl w:val="0"/>
          <w:numId w:val="9"/>
        </w:numPr>
        <w:tabs>
          <w:tab w:val="left" w:pos="1257"/>
        </w:tabs>
        <w:rPr>
          <w:sz w:val="24"/>
        </w:rPr>
      </w:pPr>
      <w:r>
        <w:rPr>
          <w:sz w:val="24"/>
        </w:rPr>
        <w:t>Warsztaty kreowania wizerunku osobistego „Moja</w:t>
      </w:r>
      <w:r>
        <w:rPr>
          <w:spacing w:val="-9"/>
          <w:sz w:val="24"/>
        </w:rPr>
        <w:t xml:space="preserve"> </w:t>
      </w:r>
      <w:r>
        <w:rPr>
          <w:sz w:val="24"/>
        </w:rPr>
        <w:t>metamorfoza”</w:t>
      </w:r>
    </w:p>
    <w:p w:rsidR="00942609" w:rsidRDefault="00942609">
      <w:pPr>
        <w:pStyle w:val="Tekstpodstawowy"/>
      </w:pPr>
    </w:p>
    <w:p w:rsidR="00942609" w:rsidRDefault="00564EF6">
      <w:pPr>
        <w:pStyle w:val="Tekstpodstawowy"/>
        <w:spacing w:before="1"/>
        <w:ind w:left="536" w:right="113"/>
        <w:jc w:val="both"/>
      </w:pPr>
      <w:r>
        <w:t>Ten rodzaj wsparcia ma przyczynić się do poprawy wizerunku uczestnika/</w:t>
      </w:r>
      <w:proofErr w:type="spellStart"/>
      <w:r>
        <w:t>czki</w:t>
      </w:r>
      <w:proofErr w:type="spellEnd"/>
      <w:r>
        <w:t xml:space="preserve"> projektu. Będzie to wzmocnieniem efektów osiągniętych w projekcie przez udział jego uczestników/czek we wcześniejszych zajęciach warsztatowych poświęconych tematyce poprawy osobistego wizerunku. Korzystając z tego wsparcia uczestnik/czka projektu będzie miał możliwość na skorzystanie m. in. z usługi kosmetycznej, makijażu lub poprawy fryzury. Na ten cel zaplanowana została kwota 200,00 zł, która będzie do dyspozycji profesjonalnego/ej stylisty/ki, pod nadzorem którego/rej realizowane będą te usługi.</w:t>
      </w:r>
    </w:p>
    <w:p w:rsidR="00942609" w:rsidRDefault="00942609">
      <w:pPr>
        <w:pStyle w:val="Tekstpodstawowy"/>
      </w:pPr>
    </w:p>
    <w:p w:rsidR="00942609" w:rsidRDefault="00564EF6">
      <w:pPr>
        <w:pStyle w:val="Akapitzlist"/>
        <w:numPr>
          <w:ilvl w:val="0"/>
          <w:numId w:val="10"/>
        </w:numPr>
        <w:tabs>
          <w:tab w:val="left" w:pos="537"/>
        </w:tabs>
        <w:ind w:hanging="360"/>
        <w:jc w:val="left"/>
        <w:rPr>
          <w:sz w:val="24"/>
        </w:rPr>
      </w:pPr>
      <w:r>
        <w:rPr>
          <w:sz w:val="24"/>
        </w:rPr>
        <w:t>Udział w projekcie jest</w:t>
      </w:r>
      <w:r>
        <w:rPr>
          <w:spacing w:val="-3"/>
          <w:sz w:val="24"/>
        </w:rPr>
        <w:t xml:space="preserve"> </w:t>
      </w:r>
      <w:r>
        <w:rPr>
          <w:sz w:val="24"/>
        </w:rPr>
        <w:t>bezpłatny.</w:t>
      </w:r>
    </w:p>
    <w:p w:rsidR="00942609" w:rsidRDefault="00942609">
      <w:pPr>
        <w:pStyle w:val="Tekstpodstawowy"/>
        <w:spacing w:before="5"/>
      </w:pPr>
    </w:p>
    <w:p w:rsidR="00942609" w:rsidRDefault="00564EF6">
      <w:pPr>
        <w:pStyle w:val="Nagwek1"/>
        <w:ind w:left="1241"/>
      </w:pPr>
      <w:r>
        <w:t>§ 2 KRYTERIA UCZESTNICTWA W PROJEKCIE DLA UCZESTNIKA</w:t>
      </w:r>
    </w:p>
    <w:p w:rsidR="00942609" w:rsidRDefault="00942609">
      <w:pPr>
        <w:pStyle w:val="Tekstpodstawowy"/>
        <w:rPr>
          <w:b/>
          <w:sz w:val="34"/>
        </w:rPr>
      </w:pPr>
    </w:p>
    <w:p w:rsidR="00942609" w:rsidRDefault="00564EF6">
      <w:pPr>
        <w:pStyle w:val="Akapitzlist"/>
        <w:numPr>
          <w:ilvl w:val="0"/>
          <w:numId w:val="8"/>
        </w:numPr>
        <w:tabs>
          <w:tab w:val="left" w:pos="537"/>
        </w:tabs>
        <w:ind w:right="117" w:hanging="360"/>
        <w:jc w:val="both"/>
        <w:rPr>
          <w:sz w:val="24"/>
        </w:rPr>
      </w:pPr>
      <w:r>
        <w:rPr>
          <w:sz w:val="24"/>
        </w:rPr>
        <w:t>Uczestnikiem/Uczestniczką Projektu, w ramach zadania aktywizacji społeczno-zawodowej może być osoba bierna zawodowo lub bezrobotna</w:t>
      </w:r>
      <w:r w:rsidR="002C384B">
        <w:rPr>
          <w:sz w:val="24"/>
        </w:rPr>
        <w:t xml:space="preserve"> </w:t>
      </w:r>
      <w:r w:rsidR="002C384B" w:rsidRPr="002C384B">
        <w:rPr>
          <w:rFonts w:eastAsia="DejaVuSans"/>
          <w:sz w:val="24"/>
          <w:szCs w:val="24"/>
          <w:lang w:eastAsia="en-US" w:bidi="ar-SA"/>
        </w:rPr>
        <w:t>zam. na obszarach peryferyjnych i objętych MPR</w:t>
      </w:r>
      <w:r w:rsidRPr="002C384B">
        <w:rPr>
          <w:sz w:val="24"/>
          <w:szCs w:val="24"/>
        </w:rPr>
        <w:t>,</w:t>
      </w:r>
      <w:r>
        <w:rPr>
          <w:sz w:val="24"/>
        </w:rPr>
        <w:t xml:space="preserve"> która w dniu podpisania deklaracji uczestnictwa w projekcie spełnia minimum jedno </w:t>
      </w:r>
      <w:r w:rsidR="002C384B">
        <w:rPr>
          <w:sz w:val="24"/>
        </w:rPr>
        <w:br/>
      </w:r>
      <w:r>
        <w:rPr>
          <w:sz w:val="24"/>
        </w:rPr>
        <w:t>z poniższych</w:t>
      </w:r>
      <w:r>
        <w:rPr>
          <w:spacing w:val="-5"/>
          <w:sz w:val="24"/>
        </w:rPr>
        <w:t xml:space="preserve"> </w:t>
      </w:r>
      <w:r>
        <w:rPr>
          <w:sz w:val="24"/>
        </w:rPr>
        <w:t>kryteriów:</w:t>
      </w:r>
    </w:p>
    <w:p w:rsidR="00942609" w:rsidRDefault="00564EF6">
      <w:pPr>
        <w:pStyle w:val="Akapitzlist"/>
        <w:numPr>
          <w:ilvl w:val="1"/>
          <w:numId w:val="8"/>
        </w:numPr>
        <w:tabs>
          <w:tab w:val="left" w:pos="1257"/>
        </w:tabs>
        <w:spacing w:before="120"/>
        <w:rPr>
          <w:sz w:val="24"/>
        </w:rPr>
      </w:pPr>
      <w:r>
        <w:rPr>
          <w:sz w:val="24"/>
        </w:rPr>
        <w:t>klient</w:t>
      </w:r>
      <w:r>
        <w:rPr>
          <w:spacing w:val="-1"/>
          <w:sz w:val="24"/>
        </w:rPr>
        <w:t xml:space="preserve"> </w:t>
      </w:r>
      <w:r>
        <w:rPr>
          <w:sz w:val="24"/>
        </w:rPr>
        <w:t>MOPS,</w:t>
      </w:r>
    </w:p>
    <w:p w:rsidR="00942609" w:rsidRDefault="00564EF6">
      <w:pPr>
        <w:pStyle w:val="Akapitzlist"/>
        <w:numPr>
          <w:ilvl w:val="1"/>
          <w:numId w:val="8"/>
        </w:numPr>
        <w:tabs>
          <w:tab w:val="left" w:pos="1257"/>
        </w:tabs>
        <w:spacing w:before="120"/>
        <w:rPr>
          <w:sz w:val="24"/>
        </w:rPr>
      </w:pPr>
      <w:r>
        <w:rPr>
          <w:sz w:val="24"/>
        </w:rPr>
        <w:t>osoba zamieszkała na terenie dzielnic peryferyjnych lub objętych</w:t>
      </w:r>
      <w:r>
        <w:rPr>
          <w:spacing w:val="-4"/>
          <w:sz w:val="24"/>
        </w:rPr>
        <w:t xml:space="preserve"> </w:t>
      </w:r>
      <w:r>
        <w:rPr>
          <w:sz w:val="24"/>
        </w:rPr>
        <w:t>PR,</w:t>
      </w:r>
    </w:p>
    <w:p w:rsidR="00942609" w:rsidRDefault="00564EF6">
      <w:pPr>
        <w:pStyle w:val="Akapitzlist"/>
        <w:numPr>
          <w:ilvl w:val="1"/>
          <w:numId w:val="8"/>
        </w:numPr>
        <w:tabs>
          <w:tab w:val="left" w:pos="1257"/>
          <w:tab w:val="left" w:pos="2093"/>
          <w:tab w:val="left" w:pos="2679"/>
          <w:tab w:val="left" w:pos="3674"/>
          <w:tab w:val="left" w:pos="4936"/>
          <w:tab w:val="left" w:pos="6202"/>
          <w:tab w:val="left" w:pos="6788"/>
          <w:tab w:val="left" w:pos="8462"/>
        </w:tabs>
        <w:spacing w:before="120"/>
        <w:ind w:right="120"/>
        <w:rPr>
          <w:sz w:val="24"/>
        </w:rPr>
      </w:pPr>
      <w:r>
        <w:rPr>
          <w:sz w:val="24"/>
        </w:rPr>
        <w:t>osoba</w:t>
      </w:r>
      <w:r>
        <w:rPr>
          <w:sz w:val="24"/>
        </w:rPr>
        <w:tab/>
        <w:t>lub</w:t>
      </w:r>
      <w:r>
        <w:rPr>
          <w:sz w:val="24"/>
        </w:rPr>
        <w:tab/>
        <w:t>rodzina</w:t>
      </w:r>
      <w:r>
        <w:rPr>
          <w:sz w:val="24"/>
        </w:rPr>
        <w:tab/>
        <w:t>zagrożona</w:t>
      </w:r>
      <w:r>
        <w:rPr>
          <w:sz w:val="24"/>
        </w:rPr>
        <w:tab/>
        <w:t>ubóstwem</w:t>
      </w:r>
      <w:r>
        <w:rPr>
          <w:sz w:val="24"/>
        </w:rPr>
        <w:tab/>
        <w:t>lub</w:t>
      </w:r>
      <w:r>
        <w:rPr>
          <w:sz w:val="24"/>
        </w:rPr>
        <w:tab/>
        <w:t>wykluczeniem</w:t>
      </w:r>
      <w:r>
        <w:rPr>
          <w:sz w:val="24"/>
        </w:rPr>
        <w:tab/>
      </w:r>
      <w:r>
        <w:rPr>
          <w:spacing w:val="-1"/>
          <w:sz w:val="24"/>
        </w:rPr>
        <w:t xml:space="preserve">społecznym </w:t>
      </w:r>
      <w:r>
        <w:rPr>
          <w:sz w:val="24"/>
        </w:rPr>
        <w:t>doświadczająca wielokrotnego wykluczenia społecznego,</w:t>
      </w:r>
    </w:p>
    <w:p w:rsidR="00942609" w:rsidRDefault="00564EF6">
      <w:pPr>
        <w:pStyle w:val="Akapitzlist"/>
        <w:numPr>
          <w:ilvl w:val="1"/>
          <w:numId w:val="8"/>
        </w:numPr>
        <w:tabs>
          <w:tab w:val="left" w:pos="1257"/>
        </w:tabs>
        <w:spacing w:before="1"/>
        <w:ind w:right="124"/>
        <w:rPr>
          <w:sz w:val="24"/>
        </w:rPr>
      </w:pPr>
      <w:r>
        <w:rPr>
          <w:sz w:val="24"/>
        </w:rPr>
        <w:t>osoba lub rodzina korzystająca z PO PŻ, pod warunkiem, że zakres wsparcia dla tych osób lub rodzin nie będzie powielał</w:t>
      </w:r>
      <w:r>
        <w:rPr>
          <w:spacing w:val="-3"/>
          <w:sz w:val="24"/>
        </w:rPr>
        <w:t xml:space="preserve"> </w:t>
      </w:r>
      <w:r>
        <w:rPr>
          <w:sz w:val="24"/>
        </w:rPr>
        <w:t>działań,</w:t>
      </w:r>
    </w:p>
    <w:p w:rsidR="00942609" w:rsidRDefault="00564EF6">
      <w:pPr>
        <w:pStyle w:val="Akapitzlist"/>
        <w:numPr>
          <w:ilvl w:val="1"/>
          <w:numId w:val="8"/>
        </w:numPr>
        <w:tabs>
          <w:tab w:val="left" w:pos="1257"/>
        </w:tabs>
        <w:ind w:right="114"/>
        <w:rPr>
          <w:sz w:val="24"/>
        </w:rPr>
      </w:pPr>
      <w:r>
        <w:rPr>
          <w:sz w:val="24"/>
        </w:rPr>
        <w:t>ocena  motywacji  zmiany  sytuacji  społeczno-zawodowej,  na  podstawie   rozmowy  i</w:t>
      </w:r>
      <w:r>
        <w:rPr>
          <w:spacing w:val="-1"/>
          <w:sz w:val="24"/>
        </w:rPr>
        <w:t xml:space="preserve"> </w:t>
      </w:r>
      <w:r>
        <w:rPr>
          <w:sz w:val="24"/>
        </w:rPr>
        <w:t>obserwacji,</w:t>
      </w:r>
    </w:p>
    <w:p w:rsidR="00942609" w:rsidRDefault="00564EF6">
      <w:pPr>
        <w:pStyle w:val="Akapitzlist"/>
        <w:numPr>
          <w:ilvl w:val="1"/>
          <w:numId w:val="8"/>
        </w:numPr>
        <w:tabs>
          <w:tab w:val="left" w:pos="1257"/>
        </w:tabs>
        <w:spacing w:before="57" w:line="237" w:lineRule="auto"/>
        <w:ind w:right="629"/>
        <w:rPr>
          <w:sz w:val="24"/>
        </w:rPr>
      </w:pPr>
      <w:r>
        <w:rPr>
          <w:sz w:val="24"/>
        </w:rPr>
        <w:t>osoba pragnąca włączyć się do życia zawodowego po dłuższym okresie pozostawania bez zatrudnienia lub wkraczające po raz pierwszy na rynek</w:t>
      </w:r>
      <w:r>
        <w:rPr>
          <w:spacing w:val="-16"/>
          <w:sz w:val="24"/>
        </w:rPr>
        <w:t xml:space="preserve"> </w:t>
      </w:r>
      <w:r>
        <w:rPr>
          <w:sz w:val="24"/>
        </w:rPr>
        <w:t>pracy,</w:t>
      </w:r>
    </w:p>
    <w:p w:rsidR="00942609" w:rsidRDefault="00564EF6">
      <w:pPr>
        <w:pStyle w:val="Akapitzlist"/>
        <w:numPr>
          <w:ilvl w:val="1"/>
          <w:numId w:val="8"/>
        </w:numPr>
        <w:tabs>
          <w:tab w:val="left" w:pos="1257"/>
        </w:tabs>
        <w:spacing w:before="57"/>
        <w:rPr>
          <w:sz w:val="24"/>
        </w:rPr>
      </w:pPr>
      <w:r>
        <w:rPr>
          <w:sz w:val="24"/>
        </w:rPr>
        <w:t>osoba z</w:t>
      </w:r>
      <w:r>
        <w:rPr>
          <w:spacing w:val="-1"/>
          <w:sz w:val="24"/>
        </w:rPr>
        <w:t xml:space="preserve"> </w:t>
      </w:r>
      <w:r>
        <w:rPr>
          <w:sz w:val="24"/>
        </w:rPr>
        <w:t>niepełnosprawnością,</w:t>
      </w:r>
    </w:p>
    <w:p w:rsidR="00942609" w:rsidRDefault="00564EF6">
      <w:pPr>
        <w:pStyle w:val="Akapitzlist"/>
        <w:numPr>
          <w:ilvl w:val="1"/>
          <w:numId w:val="8"/>
        </w:numPr>
        <w:tabs>
          <w:tab w:val="left" w:pos="1257"/>
        </w:tabs>
        <w:spacing w:before="53"/>
        <w:rPr>
          <w:sz w:val="24"/>
        </w:rPr>
      </w:pPr>
      <w:r>
        <w:rPr>
          <w:sz w:val="24"/>
        </w:rPr>
        <w:t>osoba przewlekle</w:t>
      </w:r>
      <w:r>
        <w:rPr>
          <w:spacing w:val="-2"/>
          <w:sz w:val="24"/>
        </w:rPr>
        <w:t xml:space="preserve"> </w:t>
      </w:r>
      <w:r>
        <w:rPr>
          <w:sz w:val="24"/>
        </w:rPr>
        <w:t>chora,</w:t>
      </w:r>
    </w:p>
    <w:p w:rsidR="00942609" w:rsidRDefault="00564EF6">
      <w:pPr>
        <w:pStyle w:val="Akapitzlist"/>
        <w:numPr>
          <w:ilvl w:val="1"/>
          <w:numId w:val="8"/>
        </w:numPr>
        <w:tabs>
          <w:tab w:val="left" w:pos="1257"/>
        </w:tabs>
        <w:spacing w:before="55"/>
        <w:rPr>
          <w:sz w:val="24"/>
        </w:rPr>
      </w:pPr>
      <w:r>
        <w:rPr>
          <w:sz w:val="24"/>
        </w:rPr>
        <w:t>osoba znajdująca się w trudnej sytuacji</w:t>
      </w:r>
      <w:r>
        <w:rPr>
          <w:spacing w:val="-3"/>
          <w:sz w:val="24"/>
        </w:rPr>
        <w:t xml:space="preserve"> </w:t>
      </w:r>
      <w:r>
        <w:rPr>
          <w:sz w:val="24"/>
        </w:rPr>
        <w:t>życiowej,</w:t>
      </w:r>
    </w:p>
    <w:p w:rsidR="00942609" w:rsidRDefault="00564EF6">
      <w:pPr>
        <w:pStyle w:val="Akapitzlist"/>
        <w:numPr>
          <w:ilvl w:val="1"/>
          <w:numId w:val="8"/>
        </w:numPr>
        <w:tabs>
          <w:tab w:val="left" w:pos="1257"/>
        </w:tabs>
        <w:spacing w:before="53"/>
        <w:rPr>
          <w:sz w:val="24"/>
        </w:rPr>
      </w:pPr>
      <w:r>
        <w:rPr>
          <w:sz w:val="24"/>
        </w:rPr>
        <w:t>osoba walcząca z</w:t>
      </w:r>
      <w:r>
        <w:rPr>
          <w:spacing w:val="-2"/>
          <w:sz w:val="24"/>
        </w:rPr>
        <w:t xml:space="preserve"> </w:t>
      </w:r>
      <w:r>
        <w:rPr>
          <w:sz w:val="24"/>
        </w:rPr>
        <w:t>nałogami,</w:t>
      </w:r>
    </w:p>
    <w:p w:rsidR="00942609" w:rsidRDefault="00564EF6">
      <w:pPr>
        <w:pStyle w:val="Akapitzlist"/>
        <w:numPr>
          <w:ilvl w:val="1"/>
          <w:numId w:val="8"/>
        </w:numPr>
        <w:tabs>
          <w:tab w:val="left" w:pos="1257"/>
        </w:tabs>
        <w:spacing w:before="55"/>
        <w:rPr>
          <w:sz w:val="24"/>
        </w:rPr>
      </w:pPr>
      <w:r>
        <w:rPr>
          <w:sz w:val="24"/>
        </w:rPr>
        <w:t>osoba bezdomna lub zagrożona</w:t>
      </w:r>
      <w:r>
        <w:rPr>
          <w:spacing w:val="-2"/>
          <w:sz w:val="24"/>
        </w:rPr>
        <w:t xml:space="preserve"> </w:t>
      </w:r>
      <w:r>
        <w:rPr>
          <w:sz w:val="24"/>
        </w:rPr>
        <w:t>bezdomnością,</w:t>
      </w:r>
    </w:p>
    <w:p w:rsidR="00942609" w:rsidRDefault="00942609">
      <w:pPr>
        <w:rPr>
          <w:sz w:val="24"/>
        </w:rPr>
        <w:sectPr w:rsidR="00942609">
          <w:pgSz w:w="11910" w:h="16840"/>
          <w:pgMar w:top="2020" w:right="1300" w:bottom="1520" w:left="880" w:header="457" w:footer="1336" w:gutter="0"/>
          <w:cols w:space="708"/>
        </w:sectPr>
      </w:pPr>
    </w:p>
    <w:p w:rsidR="00942609" w:rsidRDefault="00564EF6">
      <w:pPr>
        <w:pStyle w:val="Akapitzlist"/>
        <w:numPr>
          <w:ilvl w:val="1"/>
          <w:numId w:val="8"/>
        </w:numPr>
        <w:tabs>
          <w:tab w:val="left" w:pos="1257"/>
        </w:tabs>
        <w:spacing w:before="167"/>
        <w:rPr>
          <w:sz w:val="24"/>
        </w:rPr>
      </w:pPr>
      <w:r>
        <w:rPr>
          <w:sz w:val="24"/>
        </w:rPr>
        <w:lastRenderedPageBreak/>
        <w:t>osoba po odbyciu wyroku w zakładzie</w:t>
      </w:r>
      <w:r>
        <w:rPr>
          <w:spacing w:val="-3"/>
          <w:sz w:val="24"/>
        </w:rPr>
        <w:t xml:space="preserve"> </w:t>
      </w:r>
      <w:r>
        <w:rPr>
          <w:sz w:val="24"/>
        </w:rPr>
        <w:t>penitencjarnym,</w:t>
      </w:r>
    </w:p>
    <w:p w:rsidR="00942609" w:rsidRDefault="00564EF6">
      <w:pPr>
        <w:pStyle w:val="Akapitzlist"/>
        <w:numPr>
          <w:ilvl w:val="1"/>
          <w:numId w:val="8"/>
        </w:numPr>
        <w:tabs>
          <w:tab w:val="left" w:pos="1257"/>
        </w:tabs>
        <w:spacing w:before="55"/>
        <w:rPr>
          <w:sz w:val="24"/>
        </w:rPr>
      </w:pPr>
      <w:r>
        <w:rPr>
          <w:sz w:val="24"/>
        </w:rPr>
        <w:t>osoba samotnie opiekująca się osobami</w:t>
      </w:r>
      <w:r>
        <w:rPr>
          <w:spacing w:val="-4"/>
          <w:sz w:val="24"/>
        </w:rPr>
        <w:t xml:space="preserve"> </w:t>
      </w:r>
      <w:r>
        <w:rPr>
          <w:sz w:val="24"/>
        </w:rPr>
        <w:t>zależnymi,</w:t>
      </w:r>
    </w:p>
    <w:p w:rsidR="00942609" w:rsidRDefault="00564EF6">
      <w:pPr>
        <w:pStyle w:val="Akapitzlist"/>
        <w:numPr>
          <w:ilvl w:val="1"/>
          <w:numId w:val="8"/>
        </w:numPr>
        <w:tabs>
          <w:tab w:val="left" w:pos="1257"/>
          <w:tab w:val="left" w:pos="2064"/>
          <w:tab w:val="left" w:pos="3620"/>
          <w:tab w:val="left" w:pos="4786"/>
          <w:tab w:val="left" w:pos="5876"/>
          <w:tab w:val="left" w:pos="7092"/>
          <w:tab w:val="left" w:pos="8421"/>
        </w:tabs>
        <w:spacing w:before="55" w:line="237" w:lineRule="auto"/>
        <w:ind w:right="113"/>
        <w:rPr>
          <w:sz w:val="24"/>
        </w:rPr>
      </w:pPr>
      <w:r>
        <w:rPr>
          <w:sz w:val="24"/>
        </w:rPr>
        <w:t>osoba</w:t>
      </w:r>
      <w:r>
        <w:rPr>
          <w:sz w:val="24"/>
        </w:rPr>
        <w:tab/>
        <w:t>przeżywająca</w:t>
      </w:r>
      <w:r>
        <w:rPr>
          <w:sz w:val="24"/>
        </w:rPr>
        <w:tab/>
        <w:t>problemy</w:t>
      </w:r>
      <w:r>
        <w:rPr>
          <w:sz w:val="24"/>
        </w:rPr>
        <w:tab/>
        <w:t>rodzinne</w:t>
      </w:r>
      <w:r>
        <w:rPr>
          <w:sz w:val="24"/>
        </w:rPr>
        <w:tab/>
        <w:t>(przemoc,</w:t>
      </w:r>
      <w:r>
        <w:rPr>
          <w:sz w:val="24"/>
        </w:rPr>
        <w:tab/>
        <w:t>bezradność</w:t>
      </w:r>
      <w:r>
        <w:rPr>
          <w:sz w:val="24"/>
        </w:rPr>
        <w:tab/>
        <w:t>opiekuńczo- wychowawcza),</w:t>
      </w:r>
    </w:p>
    <w:p w:rsidR="00942609" w:rsidRDefault="00564EF6">
      <w:pPr>
        <w:pStyle w:val="Akapitzlist"/>
        <w:numPr>
          <w:ilvl w:val="1"/>
          <w:numId w:val="8"/>
        </w:numPr>
        <w:tabs>
          <w:tab w:val="left" w:pos="1257"/>
        </w:tabs>
        <w:spacing w:before="56"/>
        <w:rPr>
          <w:sz w:val="24"/>
        </w:rPr>
      </w:pPr>
      <w:r>
        <w:rPr>
          <w:sz w:val="24"/>
        </w:rPr>
        <w:t>osoba znajdująca się w kryzysowej sytuacji (zdarzenia</w:t>
      </w:r>
      <w:r>
        <w:rPr>
          <w:spacing w:val="-7"/>
          <w:sz w:val="24"/>
        </w:rPr>
        <w:t xml:space="preserve"> </w:t>
      </w:r>
      <w:r>
        <w:rPr>
          <w:sz w:val="24"/>
        </w:rPr>
        <w:t>losowe),</w:t>
      </w:r>
    </w:p>
    <w:p w:rsidR="00942609" w:rsidRDefault="00564EF6">
      <w:pPr>
        <w:pStyle w:val="Akapitzlist"/>
        <w:numPr>
          <w:ilvl w:val="1"/>
          <w:numId w:val="8"/>
        </w:numPr>
        <w:tabs>
          <w:tab w:val="left" w:pos="1257"/>
        </w:tabs>
        <w:spacing w:before="55"/>
        <w:rPr>
          <w:sz w:val="24"/>
        </w:rPr>
      </w:pPr>
      <w:r>
        <w:rPr>
          <w:sz w:val="24"/>
        </w:rPr>
        <w:t>małoletni członkowie rodzin korzystający ze wsparcia np. świetlicy</w:t>
      </w:r>
      <w:r>
        <w:rPr>
          <w:spacing w:val="-19"/>
          <w:sz w:val="24"/>
        </w:rPr>
        <w:t xml:space="preserve"> </w:t>
      </w:r>
      <w:r>
        <w:rPr>
          <w:sz w:val="24"/>
        </w:rPr>
        <w:t>środowiskowej.</w:t>
      </w:r>
    </w:p>
    <w:p w:rsidR="00942609" w:rsidRDefault="00942609">
      <w:pPr>
        <w:pStyle w:val="Tekstpodstawowy"/>
        <w:spacing w:before="5"/>
        <w:rPr>
          <w:sz w:val="33"/>
        </w:rPr>
      </w:pPr>
    </w:p>
    <w:p w:rsidR="00942609" w:rsidRDefault="00564EF6">
      <w:pPr>
        <w:pStyle w:val="Akapitzlist"/>
        <w:numPr>
          <w:ilvl w:val="0"/>
          <w:numId w:val="8"/>
        </w:numPr>
        <w:tabs>
          <w:tab w:val="left" w:pos="777"/>
        </w:tabs>
        <w:spacing w:line="285" w:lineRule="auto"/>
        <w:ind w:left="776" w:right="1136" w:hanging="240"/>
        <w:jc w:val="left"/>
        <w:rPr>
          <w:sz w:val="24"/>
        </w:rPr>
      </w:pPr>
      <w:r>
        <w:rPr>
          <w:sz w:val="24"/>
        </w:rPr>
        <w:t>Grupa docelowa obejmuje osoby wykluczone lub zagrożone wykluczeniem m.in. z</w:t>
      </w:r>
      <w:r>
        <w:rPr>
          <w:spacing w:val="1"/>
          <w:sz w:val="24"/>
        </w:rPr>
        <w:t xml:space="preserve"> </w:t>
      </w:r>
      <w:r>
        <w:rPr>
          <w:sz w:val="24"/>
        </w:rPr>
        <w:t>powodu:</w:t>
      </w:r>
    </w:p>
    <w:p w:rsidR="00942609" w:rsidRDefault="00942609">
      <w:pPr>
        <w:pStyle w:val="Tekstpodstawowy"/>
      </w:pPr>
    </w:p>
    <w:p w:rsidR="00942609" w:rsidRDefault="00564EF6">
      <w:pPr>
        <w:pStyle w:val="Akapitzlist"/>
        <w:numPr>
          <w:ilvl w:val="1"/>
          <w:numId w:val="8"/>
        </w:numPr>
        <w:tabs>
          <w:tab w:val="left" w:pos="1257"/>
        </w:tabs>
        <w:spacing w:before="1"/>
        <w:rPr>
          <w:sz w:val="24"/>
        </w:rPr>
      </w:pPr>
      <w:r>
        <w:rPr>
          <w:sz w:val="24"/>
        </w:rPr>
        <w:t>ubóstwa,</w:t>
      </w:r>
    </w:p>
    <w:p w:rsidR="00942609" w:rsidRDefault="00564EF6">
      <w:pPr>
        <w:pStyle w:val="Akapitzlist"/>
        <w:numPr>
          <w:ilvl w:val="1"/>
          <w:numId w:val="8"/>
        </w:numPr>
        <w:tabs>
          <w:tab w:val="left" w:pos="1257"/>
        </w:tabs>
        <w:ind w:right="199"/>
        <w:rPr>
          <w:sz w:val="24"/>
        </w:rPr>
      </w:pPr>
      <w:r>
        <w:rPr>
          <w:sz w:val="24"/>
        </w:rPr>
        <w:t>korzystania ze świadczeń pomocy społecznej lub świadczeń ZUS-u, w tym osoby niepełnosprawne fizycznie lub</w:t>
      </w:r>
      <w:r>
        <w:rPr>
          <w:spacing w:val="-2"/>
          <w:sz w:val="24"/>
        </w:rPr>
        <w:t xml:space="preserve"> </w:t>
      </w:r>
      <w:r>
        <w:rPr>
          <w:sz w:val="24"/>
        </w:rPr>
        <w:t>intelektualnie,</w:t>
      </w:r>
    </w:p>
    <w:p w:rsidR="00942609" w:rsidRDefault="00564EF6">
      <w:pPr>
        <w:pStyle w:val="Akapitzlist"/>
        <w:numPr>
          <w:ilvl w:val="1"/>
          <w:numId w:val="8"/>
        </w:numPr>
        <w:tabs>
          <w:tab w:val="left" w:pos="1257"/>
        </w:tabs>
        <w:ind w:right="124"/>
        <w:rPr>
          <w:sz w:val="24"/>
        </w:rPr>
      </w:pPr>
      <w:r>
        <w:rPr>
          <w:sz w:val="24"/>
        </w:rPr>
        <w:t>zadłużeń czynszowych lub eksploatacyjnych na przykład wobec ZGM, innych wynajmujących,</w:t>
      </w:r>
    </w:p>
    <w:p w:rsidR="00942609" w:rsidRDefault="00564EF6">
      <w:pPr>
        <w:pStyle w:val="Akapitzlist"/>
        <w:numPr>
          <w:ilvl w:val="1"/>
          <w:numId w:val="8"/>
        </w:numPr>
        <w:tabs>
          <w:tab w:val="left" w:pos="1257"/>
        </w:tabs>
        <w:spacing w:before="56"/>
        <w:ind w:right="538"/>
        <w:jc w:val="both"/>
        <w:rPr>
          <w:sz w:val="24"/>
        </w:rPr>
      </w:pPr>
      <w:r>
        <w:rPr>
          <w:sz w:val="24"/>
        </w:rPr>
        <w:t>kredytów pobranych od banków, Kas Zapomogowo-Pożyczkowych i innych pożyczkodawców na spłatę wierzytelności lub pokrycie kosztów bieżącego utrzymania,</w:t>
      </w:r>
    </w:p>
    <w:p w:rsidR="00942609" w:rsidRDefault="00564EF6">
      <w:pPr>
        <w:pStyle w:val="Akapitzlist"/>
        <w:numPr>
          <w:ilvl w:val="1"/>
          <w:numId w:val="8"/>
        </w:numPr>
        <w:tabs>
          <w:tab w:val="left" w:pos="1257"/>
        </w:tabs>
        <w:ind w:right="117"/>
        <w:jc w:val="both"/>
        <w:rPr>
          <w:sz w:val="24"/>
        </w:rPr>
      </w:pPr>
      <w:r>
        <w:rPr>
          <w:sz w:val="24"/>
        </w:rPr>
        <w:t>zagrożenia lub utraty miejsca zamieszkania (zagrożenie bezdomnością lub bezdomność),zerwanych relacji rodzinnych, do których doszło nie tylko z przyczyn zawinionych przez klienta jak uzależnienia (głównie alkoholizm), przemoc w rodzinie, przestępczość, ale także wskutek utraty zatrudnienia czy długotrwałej choroby powodującej</w:t>
      </w:r>
      <w:r>
        <w:rPr>
          <w:spacing w:val="-1"/>
          <w:sz w:val="24"/>
        </w:rPr>
        <w:t xml:space="preserve"> </w:t>
      </w:r>
      <w:r>
        <w:rPr>
          <w:sz w:val="24"/>
        </w:rPr>
        <w:t>inwalidztwo.</w:t>
      </w:r>
    </w:p>
    <w:p w:rsidR="00942609" w:rsidRDefault="00942609">
      <w:pPr>
        <w:pStyle w:val="Tekstpodstawowy"/>
        <w:spacing w:before="7"/>
        <w:rPr>
          <w:sz w:val="28"/>
        </w:rPr>
      </w:pPr>
    </w:p>
    <w:p w:rsidR="00942609" w:rsidRDefault="00564EF6">
      <w:pPr>
        <w:pStyle w:val="Akapitzlist"/>
        <w:numPr>
          <w:ilvl w:val="0"/>
          <w:numId w:val="8"/>
        </w:numPr>
        <w:tabs>
          <w:tab w:val="left" w:pos="837"/>
        </w:tabs>
        <w:spacing w:line="264" w:lineRule="auto"/>
        <w:ind w:left="836" w:right="480" w:hanging="300"/>
        <w:jc w:val="left"/>
        <w:rPr>
          <w:sz w:val="24"/>
        </w:rPr>
      </w:pPr>
      <w:r>
        <w:rPr>
          <w:sz w:val="24"/>
        </w:rPr>
        <w:t xml:space="preserve">Wszyscy Uczestnicy Projektu w ramach zadania aktywizacji społeczno-zawodowej będą należeć do grup </w:t>
      </w:r>
      <w:proofErr w:type="spellStart"/>
      <w:r>
        <w:rPr>
          <w:sz w:val="24"/>
        </w:rPr>
        <w:t>defaworyzowanych</w:t>
      </w:r>
      <w:proofErr w:type="spellEnd"/>
      <w:r>
        <w:rPr>
          <w:sz w:val="24"/>
        </w:rPr>
        <w:t>, będących w trudnej sytuacji/położeniu, przeżywających kryzysowe</w:t>
      </w:r>
      <w:r>
        <w:rPr>
          <w:spacing w:val="-3"/>
          <w:sz w:val="24"/>
        </w:rPr>
        <w:t xml:space="preserve"> </w:t>
      </w:r>
      <w:r>
        <w:rPr>
          <w:sz w:val="24"/>
        </w:rPr>
        <w:t>sytuacje.</w:t>
      </w:r>
    </w:p>
    <w:p w:rsidR="00942609" w:rsidRDefault="00942609">
      <w:pPr>
        <w:pStyle w:val="Tekstpodstawowy"/>
        <w:spacing w:before="9"/>
        <w:rPr>
          <w:sz w:val="30"/>
        </w:rPr>
      </w:pPr>
    </w:p>
    <w:p w:rsidR="00942609" w:rsidRDefault="00564EF6">
      <w:pPr>
        <w:pStyle w:val="Akapitzlist"/>
        <w:numPr>
          <w:ilvl w:val="0"/>
          <w:numId w:val="8"/>
        </w:numPr>
        <w:tabs>
          <w:tab w:val="left" w:pos="897"/>
        </w:tabs>
        <w:ind w:left="896" w:right="474" w:hanging="360"/>
        <w:jc w:val="left"/>
        <w:rPr>
          <w:sz w:val="24"/>
        </w:rPr>
      </w:pPr>
      <w:r>
        <w:rPr>
          <w:sz w:val="24"/>
        </w:rPr>
        <w:t>Warunkiem uczestnictwa w projekcie, po spełnieniu kryteriów określonych w ust. 1 jest złożenie w biurze projektu wypełnionego Formularza</w:t>
      </w:r>
      <w:r>
        <w:rPr>
          <w:spacing w:val="-7"/>
          <w:sz w:val="24"/>
        </w:rPr>
        <w:t xml:space="preserve"> </w:t>
      </w:r>
      <w:r>
        <w:rPr>
          <w:sz w:val="24"/>
        </w:rPr>
        <w:t>zgłoszeniowego.</w:t>
      </w:r>
    </w:p>
    <w:p w:rsidR="00942609" w:rsidRDefault="00942609">
      <w:pPr>
        <w:pStyle w:val="Tekstpodstawowy"/>
        <w:spacing w:before="7"/>
        <w:rPr>
          <w:sz w:val="28"/>
        </w:rPr>
      </w:pPr>
    </w:p>
    <w:p w:rsidR="00942609" w:rsidRDefault="00564EF6">
      <w:pPr>
        <w:pStyle w:val="Akapitzlist"/>
        <w:numPr>
          <w:ilvl w:val="0"/>
          <w:numId w:val="8"/>
        </w:numPr>
        <w:tabs>
          <w:tab w:val="left" w:pos="897"/>
        </w:tabs>
        <w:ind w:left="896" w:hanging="360"/>
        <w:jc w:val="left"/>
        <w:rPr>
          <w:sz w:val="24"/>
        </w:rPr>
      </w:pPr>
      <w:r>
        <w:rPr>
          <w:sz w:val="24"/>
        </w:rPr>
        <w:t>Do Formularza zgłoszeniowego Uczestnik/Uczestniczka zobowiązany/a jest</w:t>
      </w:r>
      <w:r>
        <w:rPr>
          <w:spacing w:val="-14"/>
          <w:sz w:val="24"/>
        </w:rPr>
        <w:t xml:space="preserve"> </w:t>
      </w:r>
      <w:r>
        <w:rPr>
          <w:sz w:val="24"/>
        </w:rPr>
        <w:t>załączyć:</w:t>
      </w:r>
    </w:p>
    <w:p w:rsidR="00942609" w:rsidRDefault="00942609">
      <w:pPr>
        <w:pStyle w:val="Tekstpodstawowy"/>
      </w:pPr>
    </w:p>
    <w:p w:rsidR="00942609" w:rsidRDefault="00564EF6">
      <w:pPr>
        <w:pStyle w:val="Akapitzlist"/>
        <w:numPr>
          <w:ilvl w:val="1"/>
          <w:numId w:val="8"/>
        </w:numPr>
        <w:tabs>
          <w:tab w:val="left" w:pos="1324"/>
        </w:tabs>
        <w:ind w:left="1323" w:right="112"/>
        <w:rPr>
          <w:sz w:val="24"/>
        </w:rPr>
      </w:pPr>
      <w:r>
        <w:rPr>
          <w:sz w:val="24"/>
        </w:rPr>
        <w:t xml:space="preserve">w przypadku osoby biernej zawodowo </w:t>
      </w:r>
      <w:r>
        <w:rPr>
          <w:b/>
          <w:i/>
          <w:sz w:val="24"/>
        </w:rPr>
        <w:t xml:space="preserve">Oświadczenie o posiadaniu statusu osoby biernej zawodowo </w:t>
      </w:r>
      <w:r>
        <w:rPr>
          <w:i/>
          <w:sz w:val="24"/>
        </w:rPr>
        <w:t>(Zał. 2)</w:t>
      </w:r>
      <w:r>
        <w:rPr>
          <w:sz w:val="24"/>
        </w:rPr>
        <w:t>,</w:t>
      </w:r>
    </w:p>
    <w:p w:rsidR="00942609" w:rsidRDefault="00564EF6">
      <w:pPr>
        <w:pStyle w:val="Akapitzlist"/>
        <w:numPr>
          <w:ilvl w:val="1"/>
          <w:numId w:val="8"/>
        </w:numPr>
        <w:tabs>
          <w:tab w:val="left" w:pos="1324"/>
        </w:tabs>
        <w:ind w:left="1323"/>
        <w:rPr>
          <w:b/>
          <w:i/>
          <w:sz w:val="24"/>
        </w:rPr>
      </w:pPr>
      <w:r>
        <w:rPr>
          <w:sz w:val="24"/>
        </w:rPr>
        <w:t>w</w:t>
      </w:r>
      <w:r>
        <w:rPr>
          <w:spacing w:val="42"/>
          <w:sz w:val="24"/>
        </w:rPr>
        <w:t xml:space="preserve"> </w:t>
      </w:r>
      <w:r>
        <w:rPr>
          <w:sz w:val="24"/>
        </w:rPr>
        <w:t>przypadku</w:t>
      </w:r>
      <w:r>
        <w:rPr>
          <w:spacing w:val="42"/>
          <w:sz w:val="24"/>
        </w:rPr>
        <w:t xml:space="preserve"> </w:t>
      </w:r>
      <w:r>
        <w:rPr>
          <w:sz w:val="24"/>
        </w:rPr>
        <w:t>osoby</w:t>
      </w:r>
      <w:r>
        <w:rPr>
          <w:spacing w:val="40"/>
          <w:sz w:val="24"/>
        </w:rPr>
        <w:t xml:space="preserve"> </w:t>
      </w:r>
      <w:r>
        <w:rPr>
          <w:sz w:val="24"/>
        </w:rPr>
        <w:t>bezrobotnej:</w:t>
      </w:r>
      <w:r>
        <w:rPr>
          <w:spacing w:val="43"/>
          <w:sz w:val="24"/>
        </w:rPr>
        <w:t xml:space="preserve"> </w:t>
      </w:r>
      <w:r>
        <w:rPr>
          <w:b/>
          <w:i/>
          <w:sz w:val="24"/>
        </w:rPr>
        <w:t>Zaświadczenie</w:t>
      </w:r>
      <w:r>
        <w:rPr>
          <w:b/>
          <w:i/>
          <w:spacing w:val="42"/>
          <w:sz w:val="24"/>
        </w:rPr>
        <w:t xml:space="preserve"> </w:t>
      </w:r>
      <w:r>
        <w:rPr>
          <w:b/>
          <w:i/>
          <w:sz w:val="24"/>
        </w:rPr>
        <w:t>o</w:t>
      </w:r>
      <w:r>
        <w:rPr>
          <w:b/>
          <w:i/>
          <w:spacing w:val="42"/>
          <w:sz w:val="24"/>
        </w:rPr>
        <w:t xml:space="preserve"> </w:t>
      </w:r>
      <w:r>
        <w:rPr>
          <w:b/>
          <w:i/>
          <w:sz w:val="24"/>
        </w:rPr>
        <w:t>statusie</w:t>
      </w:r>
      <w:r>
        <w:rPr>
          <w:b/>
          <w:i/>
          <w:spacing w:val="42"/>
          <w:sz w:val="24"/>
        </w:rPr>
        <w:t xml:space="preserve"> </w:t>
      </w:r>
      <w:r>
        <w:rPr>
          <w:b/>
          <w:i/>
          <w:sz w:val="24"/>
        </w:rPr>
        <w:t>osoby</w:t>
      </w:r>
      <w:r>
        <w:rPr>
          <w:b/>
          <w:i/>
          <w:spacing w:val="44"/>
          <w:sz w:val="24"/>
        </w:rPr>
        <w:t xml:space="preserve"> </w:t>
      </w:r>
      <w:r>
        <w:rPr>
          <w:b/>
          <w:i/>
          <w:sz w:val="24"/>
        </w:rPr>
        <w:t>bezrobotnej</w:t>
      </w:r>
    </w:p>
    <w:p w:rsidR="00942609" w:rsidRDefault="00564EF6">
      <w:pPr>
        <w:pStyle w:val="Tekstpodstawowy"/>
        <w:ind w:left="1323"/>
      </w:pPr>
      <w:r>
        <w:t>z Powiatowego Urzędu Pracy w Częstochowie,</w:t>
      </w:r>
    </w:p>
    <w:p w:rsidR="00942609" w:rsidRDefault="00564EF6">
      <w:pPr>
        <w:pStyle w:val="Akapitzlist"/>
        <w:numPr>
          <w:ilvl w:val="1"/>
          <w:numId w:val="8"/>
        </w:numPr>
        <w:tabs>
          <w:tab w:val="left" w:pos="1324"/>
        </w:tabs>
        <w:spacing w:before="1"/>
        <w:ind w:left="1323" w:right="114"/>
        <w:rPr>
          <w:i/>
          <w:sz w:val="24"/>
        </w:rPr>
      </w:pPr>
      <w:r>
        <w:rPr>
          <w:sz w:val="24"/>
        </w:rPr>
        <w:t xml:space="preserve">w przypadku osoby z niepełnosprawnością dodatkowo </w:t>
      </w:r>
      <w:r>
        <w:rPr>
          <w:b/>
          <w:i/>
          <w:sz w:val="24"/>
        </w:rPr>
        <w:t xml:space="preserve">orzeczenie o stopniu niepełnosprawności </w:t>
      </w:r>
      <w:r>
        <w:rPr>
          <w:i/>
          <w:sz w:val="24"/>
        </w:rPr>
        <w:t>(kserokopia, a oryginał do</w:t>
      </w:r>
      <w:r>
        <w:rPr>
          <w:i/>
          <w:spacing w:val="-1"/>
          <w:sz w:val="24"/>
        </w:rPr>
        <w:t xml:space="preserve"> </w:t>
      </w:r>
      <w:r>
        <w:rPr>
          <w:i/>
          <w:sz w:val="24"/>
        </w:rPr>
        <w:t>wglądu).</w:t>
      </w:r>
    </w:p>
    <w:p w:rsidR="00942609" w:rsidRDefault="00942609">
      <w:pPr>
        <w:rPr>
          <w:sz w:val="24"/>
        </w:rPr>
        <w:sectPr w:rsidR="00942609">
          <w:pgSz w:w="11910" w:h="16840"/>
          <w:pgMar w:top="2020" w:right="1300" w:bottom="1520" w:left="880" w:header="457" w:footer="1336" w:gutter="0"/>
          <w:cols w:space="708"/>
        </w:sectPr>
      </w:pPr>
    </w:p>
    <w:p w:rsidR="00942609" w:rsidRDefault="00942609">
      <w:pPr>
        <w:pStyle w:val="Tekstpodstawowy"/>
        <w:rPr>
          <w:i/>
          <w:sz w:val="20"/>
        </w:rPr>
      </w:pPr>
    </w:p>
    <w:p w:rsidR="00942609" w:rsidRDefault="00564EF6">
      <w:pPr>
        <w:pStyle w:val="Nagwek1"/>
        <w:spacing w:before="217"/>
        <w:ind w:left="2624"/>
      </w:pPr>
      <w:r>
        <w:t>§ 3 ZASADY REKRUTACJI UCZESTNIKÓW</w:t>
      </w:r>
    </w:p>
    <w:p w:rsidR="00942609" w:rsidRDefault="00942609">
      <w:pPr>
        <w:pStyle w:val="Tekstpodstawowy"/>
        <w:spacing w:before="7"/>
        <w:rPr>
          <w:b/>
          <w:sz w:val="23"/>
        </w:rPr>
      </w:pPr>
    </w:p>
    <w:p w:rsidR="00942609" w:rsidRDefault="00564EF6">
      <w:pPr>
        <w:pStyle w:val="Akapitzlist"/>
        <w:numPr>
          <w:ilvl w:val="0"/>
          <w:numId w:val="7"/>
        </w:numPr>
        <w:tabs>
          <w:tab w:val="left" w:pos="537"/>
        </w:tabs>
        <w:ind w:hanging="358"/>
        <w:rPr>
          <w:sz w:val="24"/>
        </w:rPr>
      </w:pPr>
      <w:r>
        <w:rPr>
          <w:sz w:val="24"/>
        </w:rPr>
        <w:t>Rekrutacja uczestników odbywa się w trybie</w:t>
      </w:r>
      <w:r>
        <w:rPr>
          <w:spacing w:val="-4"/>
          <w:sz w:val="24"/>
        </w:rPr>
        <w:t xml:space="preserve"> </w:t>
      </w:r>
      <w:r>
        <w:rPr>
          <w:sz w:val="24"/>
        </w:rPr>
        <w:t>ciągłym.</w:t>
      </w:r>
    </w:p>
    <w:p w:rsidR="00942609" w:rsidRDefault="00942609">
      <w:pPr>
        <w:pStyle w:val="Tekstpodstawowy"/>
      </w:pPr>
    </w:p>
    <w:p w:rsidR="00942609" w:rsidRDefault="00564EF6">
      <w:pPr>
        <w:pStyle w:val="Akapitzlist"/>
        <w:numPr>
          <w:ilvl w:val="0"/>
          <w:numId w:val="7"/>
        </w:numPr>
        <w:tabs>
          <w:tab w:val="left" w:pos="537"/>
        </w:tabs>
        <w:ind w:right="115" w:hanging="358"/>
        <w:jc w:val="both"/>
        <w:rPr>
          <w:sz w:val="24"/>
        </w:rPr>
      </w:pPr>
      <w:r>
        <w:rPr>
          <w:sz w:val="24"/>
        </w:rPr>
        <w:t xml:space="preserve">Pracownik projektu ustali, czy kandydat spełnia warunki uczestnictwa w projekcie na podstawie formularza zgłoszeniowego oraz przebiegu spotkania i zdecyduje o przyjęciu kandydata do projektu. Zamknięciem procesu kwalifikacyjnego będzie podpisanie umowy udziału w projekcie. Zagwarantowany zostanie równy dostęp do wsparcia poprzez dostosowanie do potrzeb osób z niepełnosprawnością miejsc spotkań, materiałów informacyjnych, rekrutacyjnych i innych. Po zgłoszeniu chęci uczestnictwa w projekcie (zgłoszenia wstępnego będzie można dokonać poprzez wypełnienie formularza na stronie </w:t>
      </w:r>
      <w:hyperlink r:id="rId11">
        <w:r>
          <w:rPr>
            <w:sz w:val="24"/>
          </w:rPr>
          <w:t>www.fdr.com.pl,</w:t>
        </w:r>
      </w:hyperlink>
      <w:r>
        <w:rPr>
          <w:sz w:val="24"/>
        </w:rPr>
        <w:t xml:space="preserve"> kontakt tel. 663-750-534 lub zgłoszenie się do biura projektu przy al. Kościuszki 13, 42-202 Częstochowa), organizowane będą spotkania kwalifikacyjne, które odbywać się będą w miejscach dostosowanych dla potrzeb osób z niepełnosprawnością, a jeśli zajedzie taka potrzeba, również w miejscu zamieszkania kandydata. Wszystkie działania projektu będą odbywały się z poszanowaniem równości szans K i</w:t>
      </w:r>
      <w:r>
        <w:rPr>
          <w:spacing w:val="-8"/>
          <w:sz w:val="24"/>
        </w:rPr>
        <w:t xml:space="preserve"> </w:t>
      </w:r>
      <w:r>
        <w:rPr>
          <w:sz w:val="24"/>
        </w:rPr>
        <w:t>M.</w:t>
      </w:r>
    </w:p>
    <w:p w:rsidR="00942609" w:rsidRDefault="00942609">
      <w:pPr>
        <w:pStyle w:val="Tekstpodstawowy"/>
        <w:spacing w:before="10"/>
        <w:rPr>
          <w:sz w:val="23"/>
        </w:rPr>
      </w:pPr>
    </w:p>
    <w:p w:rsidR="00942609" w:rsidRDefault="00564EF6">
      <w:pPr>
        <w:pStyle w:val="Akapitzlist"/>
        <w:numPr>
          <w:ilvl w:val="0"/>
          <w:numId w:val="7"/>
        </w:numPr>
        <w:tabs>
          <w:tab w:val="left" w:pos="537"/>
        </w:tabs>
        <w:ind w:right="114" w:hanging="358"/>
        <w:jc w:val="both"/>
        <w:rPr>
          <w:sz w:val="24"/>
        </w:rPr>
      </w:pPr>
      <w:r>
        <w:rPr>
          <w:sz w:val="24"/>
        </w:rPr>
        <w:t xml:space="preserve">Rekrutacja zostanie poprzedzona działaniami </w:t>
      </w:r>
      <w:proofErr w:type="spellStart"/>
      <w:r>
        <w:rPr>
          <w:sz w:val="24"/>
        </w:rPr>
        <w:t>promocyjno</w:t>
      </w:r>
      <w:proofErr w:type="spellEnd"/>
      <w:r>
        <w:rPr>
          <w:sz w:val="24"/>
        </w:rPr>
        <w:t xml:space="preserve"> – informacyjnymi poprzez ogłoszenie na stronie internetowej FDR pod adresem </w:t>
      </w:r>
      <w:hyperlink r:id="rId12">
        <w:r>
          <w:rPr>
            <w:sz w:val="24"/>
          </w:rPr>
          <w:t xml:space="preserve">www.fdr.com.pl </w:t>
        </w:r>
      </w:hyperlink>
      <w:r>
        <w:rPr>
          <w:sz w:val="24"/>
        </w:rPr>
        <w:t>oraz tablicy ogłoszeń  w Urzędzie Miasta Częstochowy, Powiatowym Urzędzie Pracy w Częstochowie, Miejskim Ośrodku Pomocy Społecznej w Częstochowie oraz w innych instytucjach powiatu częstochowskiego. Informacja przekazywana jest do lokalnych</w:t>
      </w:r>
      <w:r>
        <w:rPr>
          <w:spacing w:val="-3"/>
          <w:sz w:val="24"/>
        </w:rPr>
        <w:t xml:space="preserve"> </w:t>
      </w:r>
      <w:r>
        <w:rPr>
          <w:sz w:val="24"/>
        </w:rPr>
        <w:t>mediów.</w:t>
      </w:r>
    </w:p>
    <w:p w:rsidR="00942609" w:rsidRDefault="00942609">
      <w:pPr>
        <w:pStyle w:val="Tekstpodstawowy"/>
      </w:pPr>
    </w:p>
    <w:p w:rsidR="00942609" w:rsidRDefault="00564EF6">
      <w:pPr>
        <w:pStyle w:val="Akapitzlist"/>
        <w:numPr>
          <w:ilvl w:val="0"/>
          <w:numId w:val="7"/>
        </w:numPr>
        <w:tabs>
          <w:tab w:val="left" w:pos="537"/>
        </w:tabs>
        <w:ind w:hanging="358"/>
        <w:rPr>
          <w:sz w:val="24"/>
        </w:rPr>
      </w:pPr>
      <w:r>
        <w:rPr>
          <w:sz w:val="24"/>
        </w:rPr>
        <w:t>Zostanie utworzona lista rezerwowa w przypadku dużej liczby</w:t>
      </w:r>
      <w:r>
        <w:rPr>
          <w:spacing w:val="-12"/>
          <w:sz w:val="24"/>
        </w:rPr>
        <w:t xml:space="preserve"> </w:t>
      </w:r>
      <w:r>
        <w:rPr>
          <w:sz w:val="24"/>
        </w:rPr>
        <w:t>chętnych.</w:t>
      </w:r>
    </w:p>
    <w:p w:rsidR="00942609" w:rsidRDefault="00942609">
      <w:pPr>
        <w:pStyle w:val="Tekstpodstawowy"/>
        <w:spacing w:before="1"/>
      </w:pPr>
    </w:p>
    <w:p w:rsidR="00942609" w:rsidRDefault="00564EF6">
      <w:pPr>
        <w:pStyle w:val="Akapitzlist"/>
        <w:numPr>
          <w:ilvl w:val="0"/>
          <w:numId w:val="7"/>
        </w:numPr>
        <w:tabs>
          <w:tab w:val="left" w:pos="537"/>
        </w:tabs>
        <w:ind w:hanging="358"/>
        <w:rPr>
          <w:sz w:val="24"/>
        </w:rPr>
      </w:pPr>
      <w:r>
        <w:rPr>
          <w:sz w:val="24"/>
        </w:rPr>
        <w:t>Rekrutacja uzupełniająca nastąpi poprzez wzmożoną akcję</w:t>
      </w:r>
      <w:r>
        <w:rPr>
          <w:spacing w:val="-6"/>
          <w:sz w:val="24"/>
        </w:rPr>
        <w:t xml:space="preserve"> </w:t>
      </w:r>
      <w:r>
        <w:rPr>
          <w:sz w:val="24"/>
        </w:rPr>
        <w:t>informacyjno-promocyjną.</w:t>
      </w:r>
    </w:p>
    <w:p w:rsidR="00942609" w:rsidRDefault="00942609">
      <w:pPr>
        <w:pStyle w:val="Tekstpodstawowy"/>
      </w:pPr>
    </w:p>
    <w:p w:rsidR="00942609" w:rsidRDefault="00564EF6">
      <w:pPr>
        <w:pStyle w:val="Akapitzlist"/>
        <w:numPr>
          <w:ilvl w:val="0"/>
          <w:numId w:val="7"/>
        </w:numPr>
        <w:tabs>
          <w:tab w:val="left" w:pos="537"/>
        </w:tabs>
        <w:ind w:right="868" w:hanging="358"/>
        <w:rPr>
          <w:sz w:val="24"/>
        </w:rPr>
      </w:pPr>
      <w:r>
        <w:rPr>
          <w:sz w:val="24"/>
        </w:rPr>
        <w:t>Zgodnie z § 2 ust. 2 warunkiem uczestnictwa w projekcie, po spełnieniu kryteriów</w:t>
      </w:r>
      <w:r>
        <w:rPr>
          <w:spacing w:val="-24"/>
          <w:sz w:val="24"/>
        </w:rPr>
        <w:t xml:space="preserve"> </w:t>
      </w:r>
      <w:r>
        <w:rPr>
          <w:sz w:val="24"/>
        </w:rPr>
        <w:t>jest dostarczenie dokumentów do biura</w:t>
      </w:r>
      <w:r>
        <w:rPr>
          <w:spacing w:val="-4"/>
          <w:sz w:val="24"/>
        </w:rPr>
        <w:t xml:space="preserve"> </w:t>
      </w:r>
      <w:r>
        <w:rPr>
          <w:sz w:val="24"/>
        </w:rPr>
        <w:t>projektu:</w:t>
      </w:r>
    </w:p>
    <w:p w:rsidR="00942609" w:rsidRDefault="00942609">
      <w:pPr>
        <w:pStyle w:val="Tekstpodstawowy"/>
      </w:pPr>
    </w:p>
    <w:p w:rsidR="00942609" w:rsidRDefault="00564EF6">
      <w:pPr>
        <w:pStyle w:val="Akapitzlist"/>
        <w:numPr>
          <w:ilvl w:val="1"/>
          <w:numId w:val="7"/>
        </w:numPr>
        <w:tabs>
          <w:tab w:val="left" w:pos="1257"/>
        </w:tabs>
        <w:rPr>
          <w:sz w:val="24"/>
        </w:rPr>
      </w:pPr>
      <w:r>
        <w:rPr>
          <w:sz w:val="24"/>
        </w:rPr>
        <w:t>osobiście,</w:t>
      </w:r>
    </w:p>
    <w:p w:rsidR="00942609" w:rsidRDefault="00564EF6">
      <w:pPr>
        <w:pStyle w:val="Akapitzlist"/>
        <w:numPr>
          <w:ilvl w:val="1"/>
          <w:numId w:val="7"/>
        </w:numPr>
        <w:tabs>
          <w:tab w:val="left" w:pos="1257"/>
        </w:tabs>
        <w:ind w:right="117"/>
        <w:rPr>
          <w:sz w:val="24"/>
        </w:rPr>
      </w:pPr>
      <w:r>
        <w:rPr>
          <w:sz w:val="24"/>
        </w:rPr>
        <w:t>skanem poprzez e-mail, z  koniecznością  dosłania  dokumentów  pocztą  tradycyjną (w przypadku osób z niepełnosprawnością</w:t>
      </w:r>
      <w:r>
        <w:rPr>
          <w:spacing w:val="-4"/>
          <w:sz w:val="24"/>
        </w:rPr>
        <w:t xml:space="preserve"> </w:t>
      </w:r>
      <w:r>
        <w:rPr>
          <w:sz w:val="24"/>
        </w:rPr>
        <w:t>ruchową).</w:t>
      </w:r>
    </w:p>
    <w:p w:rsidR="00942609" w:rsidRDefault="00942609">
      <w:pPr>
        <w:pStyle w:val="Tekstpodstawowy"/>
      </w:pPr>
    </w:p>
    <w:p w:rsidR="00942609" w:rsidRDefault="00564EF6">
      <w:pPr>
        <w:pStyle w:val="Tekstpodstawowy"/>
        <w:ind w:left="536" w:right="470"/>
      </w:pPr>
      <w:r>
        <w:t>Zgłoszenia do udziału w projekcie przyjmowane są w wyznaczonych godzinach  pracy DOSL.</w:t>
      </w:r>
    </w:p>
    <w:p w:rsidR="00942609" w:rsidRDefault="00942609">
      <w:pPr>
        <w:pStyle w:val="Tekstpodstawowy"/>
      </w:pPr>
    </w:p>
    <w:p w:rsidR="00942609" w:rsidRDefault="00564EF6">
      <w:pPr>
        <w:pStyle w:val="Akapitzlist"/>
        <w:numPr>
          <w:ilvl w:val="0"/>
          <w:numId w:val="7"/>
        </w:numPr>
        <w:tabs>
          <w:tab w:val="left" w:pos="537"/>
        </w:tabs>
        <w:ind w:right="119" w:hanging="358"/>
        <w:jc w:val="both"/>
        <w:rPr>
          <w:sz w:val="24"/>
        </w:rPr>
      </w:pPr>
      <w:r>
        <w:rPr>
          <w:sz w:val="24"/>
        </w:rPr>
        <w:t>Po zakwalifikowaniu do projektu kandydat/ka zobowiązany/a jest do wypełnienia deklaracji uczestnictwa w projekcie  (stanowiącej  załącznik  do  niniejszego  Regulaminu),  w  miejscu i terminie uzgodnionym z Realizatorem</w:t>
      </w:r>
      <w:r>
        <w:rPr>
          <w:spacing w:val="2"/>
          <w:sz w:val="24"/>
        </w:rPr>
        <w:t xml:space="preserve"> </w:t>
      </w:r>
      <w:r>
        <w:rPr>
          <w:sz w:val="24"/>
        </w:rPr>
        <w:t>projektu.</w:t>
      </w:r>
    </w:p>
    <w:p w:rsidR="00942609" w:rsidRDefault="00942609">
      <w:pPr>
        <w:pStyle w:val="Tekstpodstawowy"/>
        <w:spacing w:before="1"/>
      </w:pPr>
    </w:p>
    <w:p w:rsidR="00942609" w:rsidRDefault="00564EF6">
      <w:pPr>
        <w:pStyle w:val="Akapitzlist"/>
        <w:numPr>
          <w:ilvl w:val="0"/>
          <w:numId w:val="7"/>
        </w:numPr>
        <w:tabs>
          <w:tab w:val="left" w:pos="537"/>
        </w:tabs>
        <w:ind w:right="119" w:hanging="358"/>
        <w:jc w:val="both"/>
        <w:rPr>
          <w:sz w:val="24"/>
        </w:rPr>
      </w:pPr>
      <w:r>
        <w:rPr>
          <w:sz w:val="24"/>
        </w:rPr>
        <w:t>Uczestnik, który nie wypełni w wymaganym terminie deklaracji uczestnictwa w projekcie, zostanie skreślony z listy,  a na jego miejsce zostanie przyjęta pierwsza w kolejności osoba    z listy</w:t>
      </w:r>
      <w:r>
        <w:rPr>
          <w:spacing w:val="-8"/>
          <w:sz w:val="24"/>
        </w:rPr>
        <w:t xml:space="preserve"> </w:t>
      </w:r>
      <w:r>
        <w:rPr>
          <w:sz w:val="24"/>
        </w:rPr>
        <w:t>rezerwowej.</w:t>
      </w:r>
    </w:p>
    <w:p w:rsidR="00942609" w:rsidRDefault="00942609">
      <w:pPr>
        <w:pStyle w:val="Tekstpodstawowy"/>
      </w:pPr>
    </w:p>
    <w:p w:rsidR="00942609" w:rsidRDefault="00564EF6">
      <w:pPr>
        <w:pStyle w:val="Akapitzlist"/>
        <w:numPr>
          <w:ilvl w:val="0"/>
          <w:numId w:val="7"/>
        </w:numPr>
        <w:tabs>
          <w:tab w:val="left" w:pos="537"/>
        </w:tabs>
        <w:ind w:hanging="358"/>
        <w:rPr>
          <w:sz w:val="24"/>
        </w:rPr>
      </w:pPr>
      <w:r>
        <w:rPr>
          <w:sz w:val="24"/>
        </w:rPr>
        <w:t>Złożone dokumenty rekrutacyjne nie podlegają</w:t>
      </w:r>
      <w:r>
        <w:rPr>
          <w:spacing w:val="-8"/>
          <w:sz w:val="24"/>
        </w:rPr>
        <w:t xml:space="preserve"> </w:t>
      </w:r>
      <w:r>
        <w:rPr>
          <w:sz w:val="24"/>
        </w:rPr>
        <w:t>zwrotowi.</w:t>
      </w:r>
    </w:p>
    <w:p w:rsidR="00942609" w:rsidRDefault="00942609">
      <w:pPr>
        <w:rPr>
          <w:sz w:val="24"/>
        </w:rPr>
        <w:sectPr w:rsidR="00942609">
          <w:pgSz w:w="11910" w:h="16840"/>
          <w:pgMar w:top="2020" w:right="1300" w:bottom="1520" w:left="880" w:header="457" w:footer="1336" w:gutter="0"/>
          <w:cols w:space="708"/>
        </w:sectPr>
      </w:pPr>
    </w:p>
    <w:p w:rsidR="00942609" w:rsidRDefault="00942609">
      <w:pPr>
        <w:pStyle w:val="Tekstpodstawowy"/>
        <w:rPr>
          <w:sz w:val="20"/>
        </w:rPr>
      </w:pPr>
    </w:p>
    <w:p w:rsidR="00942609" w:rsidRDefault="00564EF6">
      <w:pPr>
        <w:pStyle w:val="Nagwek1"/>
        <w:spacing w:before="217"/>
        <w:ind w:left="1957"/>
      </w:pPr>
      <w:r>
        <w:t>§ 4 PRAWA I OBOWIĄZKI UCZESTNIKÓW PROJEKTU</w:t>
      </w:r>
    </w:p>
    <w:p w:rsidR="00942609" w:rsidRDefault="00942609">
      <w:pPr>
        <w:pStyle w:val="Tekstpodstawowy"/>
        <w:spacing w:before="7"/>
        <w:rPr>
          <w:b/>
          <w:sz w:val="23"/>
        </w:rPr>
      </w:pPr>
    </w:p>
    <w:p w:rsidR="00942609" w:rsidRDefault="00564EF6">
      <w:pPr>
        <w:pStyle w:val="Akapitzlist"/>
        <w:numPr>
          <w:ilvl w:val="0"/>
          <w:numId w:val="6"/>
        </w:numPr>
        <w:tabs>
          <w:tab w:val="left" w:pos="514"/>
          <w:tab w:val="left" w:pos="515"/>
        </w:tabs>
        <w:ind w:hanging="406"/>
        <w:rPr>
          <w:sz w:val="24"/>
        </w:rPr>
      </w:pPr>
      <w:r>
        <w:rPr>
          <w:sz w:val="24"/>
        </w:rPr>
        <w:t>Osoby uczestniczące w projekcie mają prawo</w:t>
      </w:r>
      <w:r>
        <w:rPr>
          <w:spacing w:val="-9"/>
          <w:sz w:val="24"/>
        </w:rPr>
        <w:t xml:space="preserve"> </w:t>
      </w:r>
      <w:r>
        <w:rPr>
          <w:sz w:val="24"/>
        </w:rPr>
        <w:t>do:</w:t>
      </w:r>
    </w:p>
    <w:p w:rsidR="00942609" w:rsidRDefault="00942609">
      <w:pPr>
        <w:pStyle w:val="Tekstpodstawowy"/>
      </w:pPr>
    </w:p>
    <w:p w:rsidR="00942609" w:rsidRDefault="00564EF6">
      <w:pPr>
        <w:pStyle w:val="Akapitzlist"/>
        <w:numPr>
          <w:ilvl w:val="1"/>
          <w:numId w:val="6"/>
        </w:numPr>
        <w:tabs>
          <w:tab w:val="left" w:pos="1250"/>
        </w:tabs>
        <w:ind w:right="124" w:hanging="355"/>
        <w:jc w:val="both"/>
        <w:rPr>
          <w:sz w:val="24"/>
        </w:rPr>
      </w:pPr>
      <w:r>
        <w:rPr>
          <w:sz w:val="24"/>
        </w:rPr>
        <w:t>zgłaszania uwag dotyczących form wsparcia, w których uczestniczą i innych spraw organizacyjnych bezpośrednio kierownikowi</w:t>
      </w:r>
      <w:r>
        <w:rPr>
          <w:spacing w:val="1"/>
          <w:sz w:val="24"/>
        </w:rPr>
        <w:t xml:space="preserve"> </w:t>
      </w:r>
      <w:r>
        <w:rPr>
          <w:sz w:val="24"/>
        </w:rPr>
        <w:t>projektu,</w:t>
      </w:r>
    </w:p>
    <w:p w:rsidR="00942609" w:rsidRDefault="00564EF6">
      <w:pPr>
        <w:pStyle w:val="Akapitzlist"/>
        <w:numPr>
          <w:ilvl w:val="1"/>
          <w:numId w:val="6"/>
        </w:numPr>
        <w:tabs>
          <w:tab w:val="left" w:pos="1250"/>
        </w:tabs>
        <w:ind w:right="124" w:hanging="355"/>
        <w:jc w:val="both"/>
        <w:rPr>
          <w:sz w:val="24"/>
        </w:rPr>
      </w:pPr>
      <w:r>
        <w:rPr>
          <w:sz w:val="24"/>
        </w:rPr>
        <w:t>zgłaszania zastrzeżeń dotyczących realizacji projektu, bądź jego udziału w projekcie  w formie pisemnej do biura</w:t>
      </w:r>
      <w:r>
        <w:rPr>
          <w:spacing w:val="-3"/>
          <w:sz w:val="24"/>
        </w:rPr>
        <w:t xml:space="preserve"> </w:t>
      </w:r>
      <w:r>
        <w:rPr>
          <w:sz w:val="24"/>
        </w:rPr>
        <w:t>projektu,</w:t>
      </w:r>
    </w:p>
    <w:p w:rsidR="00942609" w:rsidRDefault="00564EF6">
      <w:pPr>
        <w:pStyle w:val="Akapitzlist"/>
        <w:numPr>
          <w:ilvl w:val="1"/>
          <w:numId w:val="6"/>
        </w:numPr>
        <w:tabs>
          <w:tab w:val="left" w:pos="1250"/>
        </w:tabs>
        <w:ind w:right="118" w:hanging="355"/>
        <w:jc w:val="both"/>
        <w:rPr>
          <w:sz w:val="24"/>
        </w:rPr>
      </w:pPr>
      <w:r>
        <w:rPr>
          <w:sz w:val="24"/>
        </w:rPr>
        <w:t>wglądu i modyfikacji swoich danych osobowych udostępnionych na potrzeby projektu,</w:t>
      </w:r>
    </w:p>
    <w:p w:rsidR="00942609" w:rsidRDefault="00564EF6">
      <w:pPr>
        <w:pStyle w:val="Akapitzlist"/>
        <w:numPr>
          <w:ilvl w:val="1"/>
          <w:numId w:val="6"/>
        </w:numPr>
        <w:tabs>
          <w:tab w:val="left" w:pos="1250"/>
        </w:tabs>
        <w:ind w:right="113" w:hanging="355"/>
        <w:jc w:val="both"/>
        <w:rPr>
          <w:sz w:val="24"/>
        </w:rPr>
      </w:pPr>
      <w:r>
        <w:rPr>
          <w:sz w:val="24"/>
        </w:rPr>
        <w:t>otrzymania</w:t>
      </w:r>
      <w:r>
        <w:rPr>
          <w:sz w:val="24"/>
          <w:u w:val="single"/>
        </w:rPr>
        <w:t xml:space="preserve"> </w:t>
      </w:r>
      <w:r>
        <w:rPr>
          <w:i/>
          <w:sz w:val="24"/>
          <w:u w:val="single"/>
        </w:rPr>
        <w:t>stypendium stażowego</w:t>
      </w:r>
      <w:r>
        <w:rPr>
          <w:i/>
          <w:sz w:val="24"/>
        </w:rPr>
        <w:t xml:space="preserve"> </w:t>
      </w:r>
      <w:r>
        <w:rPr>
          <w:sz w:val="24"/>
        </w:rPr>
        <w:t xml:space="preserve">za udział w stażach zawodowych dla 110 uczestników w kwocie równej stypendium tj. 977,40 zł brutto </w:t>
      </w:r>
      <w:proofErr w:type="spellStart"/>
      <w:r>
        <w:rPr>
          <w:sz w:val="24"/>
        </w:rPr>
        <w:t>brutto</w:t>
      </w:r>
      <w:proofErr w:type="spellEnd"/>
      <w:r>
        <w:rPr>
          <w:sz w:val="24"/>
        </w:rPr>
        <w:t>. Płatność realizowana będzie w ramach środków finansowych będących do dyspozycji Realizatorów projektu. Zgodnie z  Wytycznymi w zakresie realizacji przedsięwzięć    z udziałem EFS w obszarze rynku pracy na lata 2014-2020 w okresie odbywania stażu stażyście przysługuje miesięczne stypendium naliczane proporcjonalnie do liczby godzin stażu zrealizowanych przez Stażystę. Średni okres trwania stażu to 3</w:t>
      </w:r>
      <w:r>
        <w:rPr>
          <w:spacing w:val="-20"/>
          <w:sz w:val="24"/>
        </w:rPr>
        <w:t xml:space="preserve"> </w:t>
      </w:r>
      <w:r>
        <w:rPr>
          <w:sz w:val="24"/>
        </w:rPr>
        <w:t>miesiące,</w:t>
      </w:r>
    </w:p>
    <w:p w:rsidR="00942609" w:rsidRDefault="00564EF6">
      <w:pPr>
        <w:pStyle w:val="Akapitzlist"/>
        <w:numPr>
          <w:ilvl w:val="1"/>
          <w:numId w:val="6"/>
        </w:numPr>
        <w:tabs>
          <w:tab w:val="left" w:pos="1250"/>
        </w:tabs>
        <w:ind w:right="120" w:hanging="355"/>
        <w:jc w:val="both"/>
        <w:rPr>
          <w:sz w:val="24"/>
        </w:rPr>
      </w:pPr>
      <w:r>
        <w:rPr>
          <w:sz w:val="24"/>
        </w:rPr>
        <w:t>Uczestnicy/</w:t>
      </w:r>
      <w:proofErr w:type="spellStart"/>
      <w:r>
        <w:rPr>
          <w:sz w:val="24"/>
        </w:rPr>
        <w:t>czki</w:t>
      </w:r>
      <w:proofErr w:type="spellEnd"/>
      <w:r>
        <w:rPr>
          <w:sz w:val="24"/>
        </w:rPr>
        <w:t xml:space="preserve"> projektu skierowani/e zostaną na wstępne badania lekarskie przed przystąpieniem do stażu i przebadani/e przez lekarza specjalistę z zakresu medycyny pracy. Koszt tych badań  w wysokości 100,00 zł brutto od osoby zostanie opłacony    w ramach</w:t>
      </w:r>
      <w:r>
        <w:rPr>
          <w:spacing w:val="-1"/>
          <w:sz w:val="24"/>
        </w:rPr>
        <w:t xml:space="preserve"> </w:t>
      </w:r>
      <w:r>
        <w:rPr>
          <w:sz w:val="24"/>
        </w:rPr>
        <w:t>projektu.</w:t>
      </w:r>
    </w:p>
    <w:p w:rsidR="00942609" w:rsidRDefault="00942609">
      <w:pPr>
        <w:pStyle w:val="Tekstpodstawowy"/>
        <w:spacing w:before="10"/>
        <w:rPr>
          <w:sz w:val="23"/>
        </w:rPr>
      </w:pPr>
    </w:p>
    <w:p w:rsidR="00942609" w:rsidRDefault="00564EF6">
      <w:pPr>
        <w:pStyle w:val="Akapitzlist"/>
        <w:numPr>
          <w:ilvl w:val="0"/>
          <w:numId w:val="6"/>
        </w:numPr>
        <w:tabs>
          <w:tab w:val="left" w:pos="514"/>
          <w:tab w:val="left" w:pos="515"/>
        </w:tabs>
        <w:ind w:hanging="406"/>
        <w:rPr>
          <w:sz w:val="24"/>
        </w:rPr>
      </w:pPr>
      <w:r>
        <w:rPr>
          <w:sz w:val="24"/>
        </w:rPr>
        <w:t>Osoby uczestniczące w projekcie zobowiązują się</w:t>
      </w:r>
      <w:r>
        <w:rPr>
          <w:spacing w:val="-7"/>
          <w:sz w:val="24"/>
        </w:rPr>
        <w:t xml:space="preserve"> </w:t>
      </w:r>
      <w:r>
        <w:rPr>
          <w:sz w:val="24"/>
        </w:rPr>
        <w:t>do:</w:t>
      </w:r>
    </w:p>
    <w:p w:rsidR="00942609" w:rsidRDefault="00942609">
      <w:pPr>
        <w:pStyle w:val="Tekstpodstawowy"/>
      </w:pPr>
    </w:p>
    <w:p w:rsidR="00942609" w:rsidRDefault="00564EF6">
      <w:pPr>
        <w:pStyle w:val="Akapitzlist"/>
        <w:numPr>
          <w:ilvl w:val="1"/>
          <w:numId w:val="6"/>
        </w:numPr>
        <w:tabs>
          <w:tab w:val="left" w:pos="1274"/>
        </w:tabs>
        <w:ind w:left="1273" w:hanging="367"/>
        <w:rPr>
          <w:sz w:val="24"/>
        </w:rPr>
      </w:pPr>
      <w:r>
        <w:rPr>
          <w:sz w:val="24"/>
        </w:rPr>
        <w:t>złożenia wypełnionego Formularza zgłoszeniowego (zgodnie z § 2, pkt.</w:t>
      </w:r>
      <w:r>
        <w:rPr>
          <w:spacing w:val="-5"/>
          <w:sz w:val="24"/>
        </w:rPr>
        <w:t xml:space="preserve"> </w:t>
      </w:r>
      <w:r>
        <w:rPr>
          <w:sz w:val="24"/>
        </w:rPr>
        <w:t>2),</w:t>
      </w:r>
    </w:p>
    <w:p w:rsidR="00942609" w:rsidRDefault="00564EF6">
      <w:pPr>
        <w:pStyle w:val="Akapitzlist"/>
        <w:numPr>
          <w:ilvl w:val="1"/>
          <w:numId w:val="6"/>
        </w:numPr>
        <w:tabs>
          <w:tab w:val="left" w:pos="1274"/>
        </w:tabs>
        <w:spacing w:before="1"/>
        <w:ind w:left="1273" w:hanging="367"/>
        <w:rPr>
          <w:sz w:val="24"/>
        </w:rPr>
      </w:pPr>
      <w:r>
        <w:rPr>
          <w:sz w:val="24"/>
        </w:rPr>
        <w:t>zapoznania się z niniejszym Regulaminem,</w:t>
      </w:r>
    </w:p>
    <w:p w:rsidR="00942609" w:rsidRDefault="00564EF6">
      <w:pPr>
        <w:pStyle w:val="Akapitzlist"/>
        <w:numPr>
          <w:ilvl w:val="1"/>
          <w:numId w:val="6"/>
        </w:numPr>
        <w:tabs>
          <w:tab w:val="left" w:pos="1274"/>
        </w:tabs>
        <w:ind w:left="1273" w:right="120" w:hanging="367"/>
        <w:jc w:val="both"/>
        <w:rPr>
          <w:sz w:val="24"/>
        </w:rPr>
      </w:pPr>
      <w:r>
        <w:rPr>
          <w:sz w:val="24"/>
        </w:rPr>
        <w:t>dostarczenia  dokumentów  niezbędnych  do   realizacji   projektu,   określonych  przez kierownika projektu (w tym min. stanowiących załączniki do niniejszego Regulaminu),</w:t>
      </w:r>
    </w:p>
    <w:p w:rsidR="00942609" w:rsidRDefault="00564EF6">
      <w:pPr>
        <w:pStyle w:val="Akapitzlist"/>
        <w:numPr>
          <w:ilvl w:val="1"/>
          <w:numId w:val="6"/>
        </w:numPr>
        <w:tabs>
          <w:tab w:val="left" w:pos="1274"/>
        </w:tabs>
        <w:ind w:left="1273" w:right="121" w:hanging="367"/>
        <w:jc w:val="both"/>
        <w:rPr>
          <w:sz w:val="24"/>
        </w:rPr>
      </w:pPr>
      <w:r>
        <w:rPr>
          <w:sz w:val="24"/>
        </w:rPr>
        <w:t>bieżącego informowania kierownika projektu o wszystkich zdarzeniach mogących zakłócić jego dalszy udział w</w:t>
      </w:r>
      <w:r>
        <w:rPr>
          <w:spacing w:val="-8"/>
          <w:sz w:val="24"/>
        </w:rPr>
        <w:t xml:space="preserve"> </w:t>
      </w:r>
      <w:r>
        <w:rPr>
          <w:sz w:val="24"/>
        </w:rPr>
        <w:t>projekcie,</w:t>
      </w:r>
    </w:p>
    <w:p w:rsidR="00942609" w:rsidRDefault="00564EF6">
      <w:pPr>
        <w:pStyle w:val="Akapitzlist"/>
        <w:numPr>
          <w:ilvl w:val="1"/>
          <w:numId w:val="6"/>
        </w:numPr>
        <w:tabs>
          <w:tab w:val="left" w:pos="1274"/>
        </w:tabs>
        <w:ind w:left="1273" w:right="114" w:hanging="367"/>
        <w:jc w:val="both"/>
        <w:rPr>
          <w:sz w:val="24"/>
        </w:rPr>
      </w:pPr>
      <w:r>
        <w:rPr>
          <w:sz w:val="24"/>
        </w:rPr>
        <w:t>usprawiedliwienia wszystkich nieobecności u kierownika projektu w terminie do 3 dni od zaistnienia</w:t>
      </w:r>
      <w:r>
        <w:rPr>
          <w:spacing w:val="-2"/>
          <w:sz w:val="24"/>
        </w:rPr>
        <w:t xml:space="preserve"> </w:t>
      </w:r>
      <w:r>
        <w:rPr>
          <w:sz w:val="24"/>
        </w:rPr>
        <w:t>zdarzenia,</w:t>
      </w:r>
    </w:p>
    <w:p w:rsidR="00942609" w:rsidRDefault="00564EF6">
      <w:pPr>
        <w:pStyle w:val="Akapitzlist"/>
        <w:numPr>
          <w:ilvl w:val="1"/>
          <w:numId w:val="6"/>
        </w:numPr>
        <w:tabs>
          <w:tab w:val="left" w:pos="1274"/>
        </w:tabs>
        <w:ind w:left="1273" w:right="119" w:hanging="367"/>
        <w:jc w:val="both"/>
        <w:rPr>
          <w:sz w:val="24"/>
        </w:rPr>
      </w:pPr>
      <w:r>
        <w:rPr>
          <w:sz w:val="24"/>
        </w:rPr>
        <w:t>bieżącego informowania kierownika projektu o zmianie swojego statusu (spełnienia warunków zapisanych w § 2 ust.</w:t>
      </w:r>
      <w:r>
        <w:rPr>
          <w:spacing w:val="1"/>
          <w:sz w:val="24"/>
        </w:rPr>
        <w:t xml:space="preserve"> </w:t>
      </w:r>
      <w:r>
        <w:rPr>
          <w:sz w:val="24"/>
        </w:rPr>
        <w:t>1),</w:t>
      </w:r>
    </w:p>
    <w:p w:rsidR="00942609" w:rsidRDefault="00564EF6">
      <w:pPr>
        <w:pStyle w:val="Akapitzlist"/>
        <w:numPr>
          <w:ilvl w:val="1"/>
          <w:numId w:val="6"/>
        </w:numPr>
        <w:tabs>
          <w:tab w:val="left" w:pos="1274"/>
        </w:tabs>
        <w:ind w:left="1273" w:right="120" w:hanging="367"/>
        <w:jc w:val="both"/>
        <w:rPr>
          <w:sz w:val="24"/>
        </w:rPr>
      </w:pPr>
      <w:r>
        <w:rPr>
          <w:sz w:val="24"/>
        </w:rPr>
        <w:t>poinformowania  kierownika  projektu  o  rezygnacji  z  uczestnictwa  w  projekcie    w formie pisemnej (wraz z podaniem i uzasadnieniem przyczyny</w:t>
      </w:r>
      <w:r>
        <w:rPr>
          <w:spacing w:val="-6"/>
          <w:sz w:val="24"/>
        </w:rPr>
        <w:t xml:space="preserve"> </w:t>
      </w:r>
      <w:r>
        <w:rPr>
          <w:sz w:val="24"/>
        </w:rPr>
        <w:t>rezygnacji),</w:t>
      </w:r>
    </w:p>
    <w:p w:rsidR="00942609" w:rsidRDefault="00564EF6">
      <w:pPr>
        <w:pStyle w:val="Akapitzlist"/>
        <w:numPr>
          <w:ilvl w:val="1"/>
          <w:numId w:val="6"/>
        </w:numPr>
        <w:tabs>
          <w:tab w:val="left" w:pos="1274"/>
        </w:tabs>
        <w:ind w:left="1273" w:right="113" w:hanging="367"/>
        <w:jc w:val="both"/>
        <w:rPr>
          <w:sz w:val="24"/>
        </w:rPr>
      </w:pPr>
      <w:r>
        <w:rPr>
          <w:sz w:val="24"/>
        </w:rPr>
        <w:t>zwrotu kosztów udziału w formach wsparcia w przypadku określonym w § 6 na wskazany przez kierownika projektu rachunek bankowy</w:t>
      </w:r>
      <w:r>
        <w:rPr>
          <w:spacing w:val="-9"/>
          <w:sz w:val="24"/>
        </w:rPr>
        <w:t xml:space="preserve"> </w:t>
      </w:r>
      <w:r>
        <w:rPr>
          <w:sz w:val="24"/>
        </w:rPr>
        <w:t>Realizatora,</w:t>
      </w:r>
    </w:p>
    <w:p w:rsidR="00942609" w:rsidRDefault="00564EF6">
      <w:pPr>
        <w:pStyle w:val="Akapitzlist"/>
        <w:numPr>
          <w:ilvl w:val="1"/>
          <w:numId w:val="6"/>
        </w:numPr>
        <w:tabs>
          <w:tab w:val="left" w:pos="1273"/>
          <w:tab w:val="left" w:pos="1274"/>
        </w:tabs>
        <w:spacing w:before="1"/>
        <w:ind w:left="1273" w:hanging="367"/>
        <w:rPr>
          <w:sz w:val="24"/>
        </w:rPr>
      </w:pPr>
      <w:r>
        <w:rPr>
          <w:sz w:val="24"/>
        </w:rPr>
        <w:t>informowania o zmianie danych osobowych,</w:t>
      </w:r>
    </w:p>
    <w:p w:rsidR="00942609" w:rsidRDefault="00564EF6">
      <w:pPr>
        <w:pStyle w:val="Akapitzlist"/>
        <w:numPr>
          <w:ilvl w:val="1"/>
          <w:numId w:val="6"/>
        </w:numPr>
        <w:tabs>
          <w:tab w:val="left" w:pos="1273"/>
          <w:tab w:val="left" w:pos="1274"/>
        </w:tabs>
        <w:ind w:left="1273" w:hanging="367"/>
        <w:rPr>
          <w:sz w:val="24"/>
        </w:rPr>
      </w:pPr>
      <w:r>
        <w:rPr>
          <w:sz w:val="24"/>
        </w:rPr>
        <w:t>dbania o powierzony</w:t>
      </w:r>
      <w:r>
        <w:rPr>
          <w:spacing w:val="-4"/>
          <w:sz w:val="24"/>
        </w:rPr>
        <w:t xml:space="preserve"> </w:t>
      </w:r>
      <w:r>
        <w:rPr>
          <w:sz w:val="24"/>
        </w:rPr>
        <w:t>sprzęt.</w:t>
      </w:r>
    </w:p>
    <w:p w:rsidR="00942609" w:rsidRDefault="00942609">
      <w:pPr>
        <w:rPr>
          <w:sz w:val="24"/>
        </w:rPr>
        <w:sectPr w:rsidR="00942609">
          <w:pgSz w:w="11910" w:h="16840"/>
          <w:pgMar w:top="2020" w:right="1300" w:bottom="1520" w:left="880" w:header="457" w:footer="1336" w:gutter="0"/>
          <w:cols w:space="708"/>
        </w:sectPr>
      </w:pPr>
    </w:p>
    <w:p w:rsidR="00942609" w:rsidRDefault="00942609">
      <w:pPr>
        <w:pStyle w:val="Tekstpodstawowy"/>
        <w:rPr>
          <w:sz w:val="20"/>
        </w:rPr>
      </w:pPr>
    </w:p>
    <w:p w:rsidR="00942609" w:rsidRDefault="00564EF6">
      <w:pPr>
        <w:pStyle w:val="Nagwek1"/>
        <w:spacing w:before="217"/>
        <w:ind w:left="2730"/>
      </w:pPr>
      <w:r>
        <w:t>§ 5 WARUNKI ORGANIZOWANIA STAŻU</w:t>
      </w:r>
    </w:p>
    <w:p w:rsidR="00942609" w:rsidRDefault="00942609">
      <w:pPr>
        <w:pStyle w:val="Tekstpodstawowy"/>
        <w:spacing w:before="7"/>
        <w:rPr>
          <w:b/>
          <w:sz w:val="23"/>
        </w:rPr>
      </w:pPr>
    </w:p>
    <w:p w:rsidR="00942609" w:rsidRDefault="00564EF6">
      <w:pPr>
        <w:pStyle w:val="Akapitzlist"/>
        <w:numPr>
          <w:ilvl w:val="0"/>
          <w:numId w:val="5"/>
        </w:numPr>
        <w:tabs>
          <w:tab w:val="left" w:pos="514"/>
          <w:tab w:val="left" w:pos="515"/>
        </w:tabs>
        <w:ind w:hanging="406"/>
        <w:rPr>
          <w:sz w:val="24"/>
        </w:rPr>
      </w:pPr>
      <w:r>
        <w:rPr>
          <w:sz w:val="24"/>
        </w:rPr>
        <w:t>Okres odbywania stażu nie może być dłuższy niż 3</w:t>
      </w:r>
      <w:r>
        <w:rPr>
          <w:spacing w:val="-11"/>
          <w:sz w:val="24"/>
        </w:rPr>
        <w:t xml:space="preserve"> </w:t>
      </w:r>
      <w:r>
        <w:rPr>
          <w:sz w:val="24"/>
        </w:rPr>
        <w:t>miesiące.</w:t>
      </w:r>
    </w:p>
    <w:p w:rsidR="00942609" w:rsidRDefault="00942609">
      <w:pPr>
        <w:pStyle w:val="Tekstpodstawowy"/>
      </w:pPr>
    </w:p>
    <w:p w:rsidR="00942609" w:rsidRDefault="00564EF6">
      <w:pPr>
        <w:pStyle w:val="Akapitzlist"/>
        <w:numPr>
          <w:ilvl w:val="0"/>
          <w:numId w:val="5"/>
        </w:numPr>
        <w:tabs>
          <w:tab w:val="left" w:pos="515"/>
        </w:tabs>
        <w:ind w:right="124" w:hanging="406"/>
        <w:jc w:val="both"/>
        <w:rPr>
          <w:sz w:val="24"/>
        </w:rPr>
      </w:pPr>
      <w:r>
        <w:rPr>
          <w:sz w:val="24"/>
        </w:rPr>
        <w:t>Organizatorem stażu może być pracodawca, który dostarczy „Zgłoszenie wolnych miejsc pracy” do siedziby</w:t>
      </w:r>
      <w:r>
        <w:rPr>
          <w:spacing w:val="-7"/>
          <w:sz w:val="24"/>
        </w:rPr>
        <w:t xml:space="preserve"> </w:t>
      </w:r>
      <w:r>
        <w:rPr>
          <w:sz w:val="24"/>
        </w:rPr>
        <w:t>FDR.</w:t>
      </w:r>
    </w:p>
    <w:p w:rsidR="00942609" w:rsidRDefault="00942609">
      <w:pPr>
        <w:pStyle w:val="Tekstpodstawowy"/>
        <w:spacing w:before="9"/>
        <w:rPr>
          <w:sz w:val="23"/>
        </w:rPr>
      </w:pPr>
    </w:p>
    <w:p w:rsidR="00942609" w:rsidRDefault="00564EF6">
      <w:pPr>
        <w:pStyle w:val="Akapitzlist"/>
        <w:numPr>
          <w:ilvl w:val="0"/>
          <w:numId w:val="5"/>
        </w:numPr>
        <w:tabs>
          <w:tab w:val="left" w:pos="514"/>
          <w:tab w:val="left" w:pos="515"/>
        </w:tabs>
        <w:ind w:hanging="406"/>
        <w:rPr>
          <w:sz w:val="24"/>
        </w:rPr>
      </w:pPr>
      <w:r>
        <w:rPr>
          <w:sz w:val="24"/>
        </w:rPr>
        <w:t>Staże organizowane będą w szczególności u organizatorów,</w:t>
      </w:r>
      <w:r>
        <w:rPr>
          <w:spacing w:val="-5"/>
          <w:sz w:val="24"/>
        </w:rPr>
        <w:t xml:space="preserve"> </w:t>
      </w:r>
      <w:r>
        <w:rPr>
          <w:sz w:val="24"/>
        </w:rPr>
        <w:t>którzy:</w:t>
      </w:r>
    </w:p>
    <w:p w:rsidR="00942609" w:rsidRDefault="00942609">
      <w:pPr>
        <w:pStyle w:val="Tekstpodstawowy"/>
      </w:pPr>
    </w:p>
    <w:p w:rsidR="00942609" w:rsidRDefault="00564EF6">
      <w:pPr>
        <w:pStyle w:val="Akapitzlist"/>
        <w:numPr>
          <w:ilvl w:val="1"/>
          <w:numId w:val="5"/>
        </w:numPr>
        <w:tabs>
          <w:tab w:val="left" w:pos="1264"/>
        </w:tabs>
        <w:spacing w:before="1"/>
        <w:ind w:right="120" w:hanging="357"/>
        <w:jc w:val="both"/>
        <w:rPr>
          <w:sz w:val="24"/>
        </w:rPr>
      </w:pPr>
      <w:r>
        <w:rPr>
          <w:sz w:val="24"/>
        </w:rPr>
        <w:t>gwarantują uczestnikom projektu nabycie umiejętności praktycznych przydatnych na rynku</w:t>
      </w:r>
      <w:r>
        <w:rPr>
          <w:spacing w:val="-1"/>
          <w:sz w:val="24"/>
        </w:rPr>
        <w:t xml:space="preserve"> </w:t>
      </w:r>
      <w:r>
        <w:rPr>
          <w:sz w:val="24"/>
        </w:rPr>
        <w:t>pracy,</w:t>
      </w:r>
    </w:p>
    <w:p w:rsidR="00942609" w:rsidRDefault="00564EF6">
      <w:pPr>
        <w:pStyle w:val="Akapitzlist"/>
        <w:numPr>
          <w:ilvl w:val="1"/>
          <w:numId w:val="5"/>
        </w:numPr>
        <w:tabs>
          <w:tab w:val="left" w:pos="1264"/>
        </w:tabs>
        <w:ind w:right="119" w:hanging="357"/>
        <w:jc w:val="both"/>
        <w:rPr>
          <w:sz w:val="24"/>
        </w:rPr>
      </w:pPr>
      <w:r>
        <w:rPr>
          <w:sz w:val="24"/>
        </w:rPr>
        <w:t>deklarują uczestnikom projektu odbywającym staż zatrudnienie lub powierzenie wykonywania innej pracy zarobkowej po zakończeniu</w:t>
      </w:r>
      <w:r>
        <w:rPr>
          <w:spacing w:val="-4"/>
          <w:sz w:val="24"/>
        </w:rPr>
        <w:t xml:space="preserve"> </w:t>
      </w:r>
      <w:r>
        <w:rPr>
          <w:sz w:val="24"/>
        </w:rPr>
        <w:t>stażu,</w:t>
      </w:r>
    </w:p>
    <w:p w:rsidR="00942609" w:rsidRDefault="00564EF6">
      <w:pPr>
        <w:pStyle w:val="Akapitzlist"/>
        <w:numPr>
          <w:ilvl w:val="1"/>
          <w:numId w:val="5"/>
        </w:numPr>
        <w:tabs>
          <w:tab w:val="left" w:pos="1264"/>
        </w:tabs>
        <w:ind w:right="118" w:hanging="357"/>
        <w:jc w:val="both"/>
        <w:rPr>
          <w:sz w:val="24"/>
        </w:rPr>
      </w:pPr>
      <w:r>
        <w:rPr>
          <w:sz w:val="24"/>
        </w:rPr>
        <w:t>zapewnią odpowiednie stanowisko pracy, przeszkolenie w zakresie BHP, przepisów przeciwpożarowych i regulaminu pracy, nadzór nad odbywaniem stażu, monitorowanie nabywania</w:t>
      </w:r>
      <w:r>
        <w:rPr>
          <w:spacing w:val="-2"/>
          <w:sz w:val="24"/>
        </w:rPr>
        <w:t xml:space="preserve"> </w:t>
      </w:r>
      <w:r>
        <w:rPr>
          <w:sz w:val="24"/>
        </w:rPr>
        <w:t>umiejętności.</w:t>
      </w:r>
    </w:p>
    <w:p w:rsidR="00942609" w:rsidRDefault="00942609">
      <w:pPr>
        <w:pStyle w:val="Tekstpodstawowy"/>
      </w:pPr>
    </w:p>
    <w:p w:rsidR="00942609" w:rsidRDefault="00564EF6">
      <w:pPr>
        <w:pStyle w:val="Akapitzlist"/>
        <w:numPr>
          <w:ilvl w:val="0"/>
          <w:numId w:val="5"/>
        </w:numPr>
        <w:tabs>
          <w:tab w:val="left" w:pos="515"/>
        </w:tabs>
        <w:ind w:right="118" w:hanging="406"/>
        <w:jc w:val="both"/>
        <w:rPr>
          <w:sz w:val="24"/>
        </w:rPr>
      </w:pPr>
      <w:r>
        <w:rPr>
          <w:sz w:val="24"/>
        </w:rPr>
        <w:t>Realizator zastrzega sobie możliwość zobligowania pracodawcy do zatrudnienia uczestnika, który odbywał u pracodawcy staż w sytuacjach, w których będzie to konieczne ze względu na konieczność osiągnięcia założonych we wniosku o dofinansowanie wskaźników efektywności zatrudnieniowej w poszczególnych grupach uczestników.</w:t>
      </w:r>
    </w:p>
    <w:p w:rsidR="00942609" w:rsidRDefault="00942609">
      <w:pPr>
        <w:pStyle w:val="Tekstpodstawowy"/>
      </w:pPr>
    </w:p>
    <w:p w:rsidR="00942609" w:rsidRDefault="00564EF6">
      <w:pPr>
        <w:pStyle w:val="Akapitzlist"/>
        <w:numPr>
          <w:ilvl w:val="0"/>
          <w:numId w:val="5"/>
        </w:numPr>
        <w:tabs>
          <w:tab w:val="left" w:pos="515"/>
        </w:tabs>
        <w:ind w:right="123" w:hanging="406"/>
        <w:jc w:val="both"/>
        <w:rPr>
          <w:sz w:val="24"/>
        </w:rPr>
      </w:pPr>
      <w:r>
        <w:rPr>
          <w:sz w:val="24"/>
        </w:rPr>
        <w:t>Przy kierowaniu na staż obowiązuje zasada równości w dostępie do form wsparcia bez względu na płeć, wiek, niepełnosprawność, rasę, pochodzenie etniczne, narodowość, orientację seksualną, przekonania polityczne i wyznanie religijne lub przynależność związkową.</w:t>
      </w:r>
    </w:p>
    <w:p w:rsidR="00942609" w:rsidRDefault="00942609">
      <w:pPr>
        <w:pStyle w:val="Tekstpodstawowy"/>
        <w:spacing w:before="1"/>
      </w:pPr>
    </w:p>
    <w:p w:rsidR="00942609" w:rsidRDefault="00564EF6">
      <w:pPr>
        <w:pStyle w:val="Akapitzlist"/>
        <w:numPr>
          <w:ilvl w:val="0"/>
          <w:numId w:val="5"/>
        </w:numPr>
        <w:tabs>
          <w:tab w:val="left" w:pos="514"/>
          <w:tab w:val="left" w:pos="515"/>
        </w:tabs>
        <w:ind w:hanging="406"/>
        <w:rPr>
          <w:sz w:val="24"/>
        </w:rPr>
      </w:pPr>
      <w:r>
        <w:rPr>
          <w:sz w:val="24"/>
        </w:rPr>
        <w:t>Przy doborze kandydatów na staż brane będą pod uwagę następujące</w:t>
      </w:r>
      <w:r>
        <w:rPr>
          <w:spacing w:val="-17"/>
          <w:sz w:val="24"/>
        </w:rPr>
        <w:t xml:space="preserve"> </w:t>
      </w:r>
      <w:r>
        <w:rPr>
          <w:sz w:val="24"/>
        </w:rPr>
        <w:t>kryteria:</w:t>
      </w:r>
    </w:p>
    <w:p w:rsidR="00942609" w:rsidRDefault="00942609">
      <w:pPr>
        <w:pStyle w:val="Tekstpodstawowy"/>
      </w:pPr>
    </w:p>
    <w:p w:rsidR="00942609" w:rsidRDefault="00564EF6">
      <w:pPr>
        <w:pStyle w:val="Akapitzlist"/>
        <w:numPr>
          <w:ilvl w:val="1"/>
          <w:numId w:val="5"/>
        </w:numPr>
        <w:tabs>
          <w:tab w:val="left" w:pos="1245"/>
        </w:tabs>
        <w:ind w:left="1244" w:hanging="360"/>
        <w:rPr>
          <w:sz w:val="24"/>
        </w:rPr>
      </w:pPr>
      <w:r>
        <w:rPr>
          <w:sz w:val="24"/>
        </w:rPr>
        <w:t>ustalona ścieżka uczestnictwa w</w:t>
      </w:r>
      <w:r>
        <w:rPr>
          <w:spacing w:val="-5"/>
          <w:sz w:val="24"/>
        </w:rPr>
        <w:t xml:space="preserve"> </w:t>
      </w:r>
      <w:r>
        <w:rPr>
          <w:sz w:val="24"/>
        </w:rPr>
        <w:t>projekcie,</w:t>
      </w:r>
    </w:p>
    <w:p w:rsidR="00942609" w:rsidRDefault="00564EF6">
      <w:pPr>
        <w:pStyle w:val="Akapitzlist"/>
        <w:numPr>
          <w:ilvl w:val="1"/>
          <w:numId w:val="5"/>
        </w:numPr>
        <w:tabs>
          <w:tab w:val="left" w:pos="1245"/>
        </w:tabs>
        <w:ind w:left="1244" w:right="122" w:hanging="360"/>
        <w:jc w:val="both"/>
        <w:rPr>
          <w:sz w:val="24"/>
        </w:rPr>
      </w:pPr>
      <w:r>
        <w:rPr>
          <w:sz w:val="24"/>
        </w:rPr>
        <w:t>kierunek i poziom wykształcenia oraz posiadane kwalifikacje i doświadczenie zawodowe,</w:t>
      </w:r>
    </w:p>
    <w:p w:rsidR="00942609" w:rsidRDefault="00564EF6">
      <w:pPr>
        <w:pStyle w:val="Akapitzlist"/>
        <w:numPr>
          <w:ilvl w:val="1"/>
          <w:numId w:val="5"/>
        </w:numPr>
        <w:tabs>
          <w:tab w:val="left" w:pos="1245"/>
        </w:tabs>
        <w:ind w:left="1244" w:right="117" w:hanging="360"/>
        <w:jc w:val="both"/>
        <w:rPr>
          <w:sz w:val="24"/>
        </w:rPr>
      </w:pPr>
      <w:r>
        <w:rPr>
          <w:sz w:val="24"/>
        </w:rPr>
        <w:t>brak przeciwwskazań zdrowotnych do wykonywania pracy na stanowisku związanym z kierunkiem stażu.</w:t>
      </w:r>
    </w:p>
    <w:p w:rsidR="00942609" w:rsidRDefault="00942609">
      <w:pPr>
        <w:pStyle w:val="Tekstpodstawowy"/>
      </w:pPr>
    </w:p>
    <w:p w:rsidR="00942609" w:rsidRDefault="00564EF6">
      <w:pPr>
        <w:pStyle w:val="Akapitzlist"/>
        <w:numPr>
          <w:ilvl w:val="0"/>
          <w:numId w:val="5"/>
        </w:numPr>
        <w:tabs>
          <w:tab w:val="left" w:pos="515"/>
        </w:tabs>
        <w:ind w:right="116" w:hanging="406"/>
        <w:jc w:val="both"/>
        <w:rPr>
          <w:sz w:val="24"/>
        </w:rPr>
      </w:pPr>
      <w:r>
        <w:rPr>
          <w:sz w:val="24"/>
        </w:rPr>
        <w:t>U Organizatora stażu, który jest Pracodawcą staż mogą odbywać jednocześnie uczestnicy projektu w liczbie nieprzekraczającej  liczby  pracowników  zatrudnionych  u  Organizatora  w przeliczeniu na pełny wymiar czasu</w:t>
      </w:r>
      <w:r>
        <w:rPr>
          <w:spacing w:val="-2"/>
          <w:sz w:val="24"/>
        </w:rPr>
        <w:t xml:space="preserve"> </w:t>
      </w:r>
      <w:r>
        <w:rPr>
          <w:sz w:val="24"/>
        </w:rPr>
        <w:t>pracy.</w:t>
      </w:r>
    </w:p>
    <w:p w:rsidR="00942609" w:rsidRDefault="00942609">
      <w:pPr>
        <w:pStyle w:val="Tekstpodstawowy"/>
        <w:spacing w:before="1"/>
      </w:pPr>
    </w:p>
    <w:p w:rsidR="00942609" w:rsidRDefault="00564EF6">
      <w:pPr>
        <w:pStyle w:val="Akapitzlist"/>
        <w:numPr>
          <w:ilvl w:val="0"/>
          <w:numId w:val="5"/>
        </w:numPr>
        <w:tabs>
          <w:tab w:val="left" w:pos="515"/>
        </w:tabs>
        <w:ind w:right="125" w:hanging="406"/>
        <w:jc w:val="both"/>
        <w:rPr>
          <w:sz w:val="24"/>
        </w:rPr>
      </w:pPr>
      <w:r>
        <w:rPr>
          <w:sz w:val="24"/>
        </w:rPr>
        <w:t>Uczestnicy projektu, którzy odbyli praktyczną naukę zawodu, staż w okresie ostatnich 12 miesięcy, nie mogą być kierowane na staż do tego samego</w:t>
      </w:r>
      <w:r>
        <w:rPr>
          <w:spacing w:val="-6"/>
          <w:sz w:val="24"/>
        </w:rPr>
        <w:t xml:space="preserve"> </w:t>
      </w:r>
      <w:r>
        <w:rPr>
          <w:sz w:val="24"/>
        </w:rPr>
        <w:t>Organizatora.</w:t>
      </w:r>
    </w:p>
    <w:p w:rsidR="00942609" w:rsidRDefault="00942609">
      <w:pPr>
        <w:pStyle w:val="Tekstpodstawowy"/>
      </w:pPr>
    </w:p>
    <w:p w:rsidR="00942609" w:rsidRDefault="00564EF6">
      <w:pPr>
        <w:pStyle w:val="Akapitzlist"/>
        <w:numPr>
          <w:ilvl w:val="0"/>
          <w:numId w:val="5"/>
        </w:numPr>
        <w:tabs>
          <w:tab w:val="left" w:pos="515"/>
        </w:tabs>
        <w:ind w:right="117" w:hanging="406"/>
        <w:jc w:val="both"/>
        <w:rPr>
          <w:sz w:val="24"/>
        </w:rPr>
      </w:pPr>
      <w:r>
        <w:rPr>
          <w:sz w:val="24"/>
        </w:rPr>
        <w:t xml:space="preserve">Uczestnik projektu nie może odbywać ponownie stażu u tego samego Organizatora na </w:t>
      </w:r>
      <w:r>
        <w:rPr>
          <w:spacing w:val="2"/>
          <w:sz w:val="24"/>
        </w:rPr>
        <w:t xml:space="preserve">tym </w:t>
      </w:r>
      <w:r>
        <w:rPr>
          <w:sz w:val="24"/>
        </w:rPr>
        <w:t>samym stanowisku pracy,  na  którym  wcześniej  odbywał  staż,  przygotowanie  zawodowe w miejscu pracy lub przygotowanie zawodowe</w:t>
      </w:r>
      <w:r>
        <w:rPr>
          <w:spacing w:val="-8"/>
          <w:sz w:val="24"/>
        </w:rPr>
        <w:t xml:space="preserve"> </w:t>
      </w:r>
      <w:r>
        <w:rPr>
          <w:sz w:val="24"/>
        </w:rPr>
        <w:t>dorosłych.</w:t>
      </w:r>
    </w:p>
    <w:p w:rsidR="00942609" w:rsidRDefault="00942609">
      <w:pPr>
        <w:jc w:val="both"/>
        <w:rPr>
          <w:sz w:val="24"/>
        </w:rPr>
        <w:sectPr w:rsidR="00942609">
          <w:pgSz w:w="11910" w:h="16840"/>
          <w:pgMar w:top="2020" w:right="1300" w:bottom="1520" w:left="880" w:header="457" w:footer="1336" w:gutter="0"/>
          <w:cols w:space="708"/>
        </w:sectPr>
      </w:pPr>
    </w:p>
    <w:p w:rsidR="00942609" w:rsidRDefault="00564EF6">
      <w:pPr>
        <w:pStyle w:val="Akapitzlist"/>
        <w:numPr>
          <w:ilvl w:val="0"/>
          <w:numId w:val="5"/>
        </w:numPr>
        <w:tabs>
          <w:tab w:val="left" w:pos="515"/>
        </w:tabs>
        <w:spacing w:before="167"/>
        <w:ind w:right="114" w:hanging="406"/>
        <w:jc w:val="both"/>
        <w:rPr>
          <w:sz w:val="24"/>
        </w:rPr>
      </w:pPr>
      <w:r>
        <w:rPr>
          <w:sz w:val="24"/>
        </w:rPr>
        <w:lastRenderedPageBreak/>
        <w:t>W ramach podpisanej umowy Realizator nie kieruje na staż do Organizatora uczestników projektu, którzy byli u niego zatrudnieni lub wykonywali inną pracę zarobkową w ciągu ostatnich 12 miesięcy, licząc od daty złożenia</w:t>
      </w:r>
      <w:r>
        <w:rPr>
          <w:spacing w:val="-7"/>
          <w:sz w:val="24"/>
        </w:rPr>
        <w:t xml:space="preserve"> </w:t>
      </w:r>
      <w:r>
        <w:rPr>
          <w:sz w:val="24"/>
        </w:rPr>
        <w:t>wniosku.</w:t>
      </w:r>
    </w:p>
    <w:p w:rsidR="00942609" w:rsidRDefault="00942609">
      <w:pPr>
        <w:pStyle w:val="Tekstpodstawowy"/>
      </w:pPr>
    </w:p>
    <w:p w:rsidR="00942609" w:rsidRDefault="00564EF6">
      <w:pPr>
        <w:pStyle w:val="Akapitzlist"/>
        <w:numPr>
          <w:ilvl w:val="0"/>
          <w:numId w:val="5"/>
        </w:numPr>
        <w:tabs>
          <w:tab w:val="left" w:pos="515"/>
        </w:tabs>
        <w:ind w:right="124" w:hanging="406"/>
        <w:jc w:val="both"/>
        <w:rPr>
          <w:sz w:val="24"/>
        </w:rPr>
      </w:pPr>
      <w:r>
        <w:rPr>
          <w:sz w:val="24"/>
        </w:rPr>
        <w:t>Uczestnik projektu odbywający staż nie może być delegowany w podróż służbową bez nadzoru</w:t>
      </w:r>
      <w:r>
        <w:rPr>
          <w:spacing w:val="-1"/>
          <w:sz w:val="24"/>
        </w:rPr>
        <w:t xml:space="preserve"> </w:t>
      </w:r>
      <w:r>
        <w:rPr>
          <w:sz w:val="24"/>
        </w:rPr>
        <w:t>opiekuna.</w:t>
      </w:r>
    </w:p>
    <w:p w:rsidR="00942609" w:rsidRDefault="00942609">
      <w:pPr>
        <w:pStyle w:val="Tekstpodstawowy"/>
        <w:spacing w:before="9"/>
        <w:rPr>
          <w:sz w:val="23"/>
        </w:rPr>
      </w:pPr>
    </w:p>
    <w:p w:rsidR="00942609" w:rsidRDefault="00564EF6">
      <w:pPr>
        <w:pStyle w:val="Akapitzlist"/>
        <w:numPr>
          <w:ilvl w:val="0"/>
          <w:numId w:val="5"/>
        </w:numPr>
        <w:tabs>
          <w:tab w:val="left" w:pos="515"/>
        </w:tabs>
        <w:ind w:right="115" w:hanging="406"/>
        <w:jc w:val="both"/>
        <w:rPr>
          <w:sz w:val="24"/>
        </w:rPr>
      </w:pPr>
      <w:r>
        <w:rPr>
          <w:sz w:val="24"/>
        </w:rPr>
        <w:t>Czas pracy uczestnika projektu odbywającego staż nie może przekroczyć 8 godzin na dobę     i 40 godzin tygodniowo, a uczestnika projektu będącego osobą niepełnosprawną zaliczaną do znacznego lub umiarkowanego stopnia niepełnosprawności – 7 godzin na dobę, 35 godzin tygodniowo.</w:t>
      </w:r>
    </w:p>
    <w:p w:rsidR="00942609" w:rsidRDefault="00942609">
      <w:pPr>
        <w:pStyle w:val="Tekstpodstawowy"/>
      </w:pPr>
    </w:p>
    <w:p w:rsidR="00942609" w:rsidRDefault="00564EF6">
      <w:pPr>
        <w:pStyle w:val="Akapitzlist"/>
        <w:numPr>
          <w:ilvl w:val="0"/>
          <w:numId w:val="5"/>
        </w:numPr>
        <w:tabs>
          <w:tab w:val="left" w:pos="515"/>
        </w:tabs>
        <w:spacing w:before="1"/>
        <w:ind w:right="113" w:hanging="406"/>
        <w:jc w:val="both"/>
        <w:rPr>
          <w:sz w:val="24"/>
        </w:rPr>
      </w:pPr>
      <w:r>
        <w:rPr>
          <w:sz w:val="24"/>
        </w:rPr>
        <w:t>Uczestnik projektu nie  powinien  odbywać  stażu  w  niedziele  i  święta,  w  porze  nocnej,  w systemie pracy zmianowej, ani w godzinach nadliczbowych. Na wniosek Organizatora oraz zgody Stażysty,  Realizator może wyrazić zgodę  na odbywanie stażu w  niedziele i święta,   w porze nocnej lub w systemie pracy zmianowej, o ile charakter pracy w danym zawodzie wymaga takiego rozkładu czasu</w:t>
      </w:r>
      <w:r>
        <w:rPr>
          <w:spacing w:val="-3"/>
          <w:sz w:val="24"/>
        </w:rPr>
        <w:t xml:space="preserve"> </w:t>
      </w:r>
      <w:r>
        <w:rPr>
          <w:sz w:val="24"/>
        </w:rPr>
        <w:t>pracy.</w:t>
      </w:r>
    </w:p>
    <w:p w:rsidR="00942609" w:rsidRDefault="00942609">
      <w:pPr>
        <w:pStyle w:val="Tekstpodstawowy"/>
      </w:pPr>
    </w:p>
    <w:p w:rsidR="00942609" w:rsidRDefault="00564EF6">
      <w:pPr>
        <w:pStyle w:val="Akapitzlist"/>
        <w:numPr>
          <w:ilvl w:val="0"/>
          <w:numId w:val="5"/>
        </w:numPr>
        <w:tabs>
          <w:tab w:val="left" w:pos="515"/>
        </w:tabs>
        <w:ind w:right="123" w:hanging="406"/>
        <w:jc w:val="both"/>
        <w:rPr>
          <w:sz w:val="24"/>
        </w:rPr>
      </w:pPr>
      <w:r>
        <w:rPr>
          <w:sz w:val="24"/>
        </w:rPr>
        <w:t>Uczestnikowi  projektu  odbywającemu  staż  przysługuje  prawo  do  okresów  odpoczynku,  o którym mowa w §5 ust.</w:t>
      </w:r>
      <w:r>
        <w:rPr>
          <w:spacing w:val="-1"/>
          <w:sz w:val="24"/>
        </w:rPr>
        <w:t xml:space="preserve"> </w:t>
      </w:r>
      <w:r>
        <w:rPr>
          <w:sz w:val="24"/>
        </w:rPr>
        <w:t>21.</w:t>
      </w:r>
    </w:p>
    <w:p w:rsidR="00942609" w:rsidRDefault="00942609">
      <w:pPr>
        <w:pStyle w:val="Tekstpodstawowy"/>
      </w:pPr>
    </w:p>
    <w:p w:rsidR="00942609" w:rsidRDefault="00564EF6">
      <w:pPr>
        <w:pStyle w:val="Akapitzlist"/>
        <w:numPr>
          <w:ilvl w:val="0"/>
          <w:numId w:val="5"/>
        </w:numPr>
        <w:tabs>
          <w:tab w:val="left" w:pos="515"/>
        </w:tabs>
        <w:ind w:right="121" w:hanging="403"/>
        <w:jc w:val="both"/>
        <w:rPr>
          <w:sz w:val="24"/>
        </w:rPr>
      </w:pPr>
      <w:r>
        <w:rPr>
          <w:sz w:val="24"/>
        </w:rPr>
        <w:t xml:space="preserve">Realizator </w:t>
      </w:r>
      <w:r w:rsidR="00B258B5">
        <w:rPr>
          <w:sz w:val="24"/>
        </w:rPr>
        <w:t>po skierowaniu</w:t>
      </w:r>
      <w:r>
        <w:rPr>
          <w:sz w:val="24"/>
        </w:rPr>
        <w:t xml:space="preserve"> uczest</w:t>
      </w:r>
      <w:r w:rsidR="00B258B5">
        <w:rPr>
          <w:sz w:val="24"/>
        </w:rPr>
        <w:t xml:space="preserve">nika projektu do odbycia stażu oraz podpisaniu z nim </w:t>
      </w:r>
      <w:r w:rsidR="00B258B5">
        <w:rPr>
          <w:sz w:val="24"/>
        </w:rPr>
        <w:br/>
        <w:t xml:space="preserve">i Organizatorem stażu umowy, </w:t>
      </w:r>
      <w:r>
        <w:rPr>
          <w:sz w:val="24"/>
        </w:rPr>
        <w:t>skieruje go na badania lekarskie i/lub psychofizyczne w celu stwierdzenia zdolności do odbywania</w:t>
      </w:r>
      <w:r>
        <w:rPr>
          <w:spacing w:val="-9"/>
          <w:sz w:val="24"/>
        </w:rPr>
        <w:t xml:space="preserve"> </w:t>
      </w:r>
      <w:r>
        <w:rPr>
          <w:sz w:val="24"/>
        </w:rPr>
        <w:t>stażu.</w:t>
      </w:r>
    </w:p>
    <w:p w:rsidR="00021CAE" w:rsidRPr="00021CAE" w:rsidRDefault="00021CAE" w:rsidP="00021CAE">
      <w:pPr>
        <w:pStyle w:val="Akapitzlist"/>
        <w:rPr>
          <w:sz w:val="24"/>
        </w:rPr>
      </w:pPr>
    </w:p>
    <w:p w:rsidR="00021CAE" w:rsidRDefault="00021CAE">
      <w:pPr>
        <w:pStyle w:val="Akapitzlist"/>
        <w:numPr>
          <w:ilvl w:val="0"/>
          <w:numId w:val="5"/>
        </w:numPr>
        <w:tabs>
          <w:tab w:val="left" w:pos="515"/>
        </w:tabs>
        <w:ind w:right="121" w:hanging="403"/>
        <w:jc w:val="both"/>
        <w:rPr>
          <w:sz w:val="24"/>
        </w:rPr>
      </w:pPr>
      <w:r>
        <w:rPr>
          <w:sz w:val="24"/>
        </w:rPr>
        <w:t>Organizator stażu zobligowany jest do oznaczenia stanowiska pracy Stażysty w miejscu  widocznym i ogólnodostępnym.</w:t>
      </w:r>
    </w:p>
    <w:p w:rsidR="00942609" w:rsidRDefault="00942609">
      <w:pPr>
        <w:pStyle w:val="Tekstpodstawowy"/>
      </w:pPr>
    </w:p>
    <w:p w:rsidR="00942609" w:rsidRDefault="00564EF6">
      <w:pPr>
        <w:pStyle w:val="Akapitzlist"/>
        <w:numPr>
          <w:ilvl w:val="0"/>
          <w:numId w:val="5"/>
        </w:numPr>
        <w:tabs>
          <w:tab w:val="left" w:pos="515"/>
        </w:tabs>
        <w:ind w:hanging="403"/>
        <w:rPr>
          <w:sz w:val="24"/>
        </w:rPr>
      </w:pPr>
      <w:r>
        <w:rPr>
          <w:sz w:val="24"/>
        </w:rPr>
        <w:t>Uczestnikowi projektu w okresie odbywania stażu przysługuje</w:t>
      </w:r>
      <w:r>
        <w:rPr>
          <w:spacing w:val="-9"/>
          <w:sz w:val="24"/>
        </w:rPr>
        <w:t xml:space="preserve"> </w:t>
      </w:r>
      <w:r>
        <w:rPr>
          <w:sz w:val="24"/>
        </w:rPr>
        <w:t>stypendium.</w:t>
      </w:r>
    </w:p>
    <w:p w:rsidR="00942609" w:rsidRDefault="00942609">
      <w:pPr>
        <w:pStyle w:val="Tekstpodstawowy"/>
      </w:pPr>
    </w:p>
    <w:p w:rsidR="00942609" w:rsidRDefault="00564EF6">
      <w:pPr>
        <w:pStyle w:val="Akapitzlist"/>
        <w:numPr>
          <w:ilvl w:val="0"/>
          <w:numId w:val="5"/>
        </w:numPr>
        <w:tabs>
          <w:tab w:val="left" w:pos="515"/>
        </w:tabs>
        <w:ind w:right="118" w:hanging="403"/>
        <w:jc w:val="both"/>
        <w:rPr>
          <w:sz w:val="24"/>
        </w:rPr>
      </w:pPr>
      <w:r>
        <w:rPr>
          <w:sz w:val="24"/>
        </w:rPr>
        <w:t>Stypendium przysługuje uczestnikowi projektu za faktycznie odbyte dni stażu oraz dni ustawowo wolne od pracy oraz za okres udokumentowanej niezdolności do pracy, przypadający   na   okres   odbywania   stażu,   za   który   pracownicy   zachowują    prawo  do wynagrodzenia w razie</w:t>
      </w:r>
      <w:r>
        <w:rPr>
          <w:spacing w:val="-2"/>
          <w:sz w:val="24"/>
        </w:rPr>
        <w:t xml:space="preserve"> </w:t>
      </w:r>
      <w:r>
        <w:rPr>
          <w:sz w:val="24"/>
        </w:rPr>
        <w:t>choroby.</w:t>
      </w:r>
    </w:p>
    <w:p w:rsidR="00942609" w:rsidRDefault="00942609">
      <w:pPr>
        <w:pStyle w:val="Tekstpodstawowy"/>
      </w:pPr>
    </w:p>
    <w:p w:rsidR="00942609" w:rsidRDefault="00564EF6">
      <w:pPr>
        <w:pStyle w:val="Akapitzlist"/>
        <w:numPr>
          <w:ilvl w:val="0"/>
          <w:numId w:val="5"/>
        </w:numPr>
        <w:tabs>
          <w:tab w:val="left" w:pos="515"/>
        </w:tabs>
        <w:spacing w:before="1"/>
        <w:ind w:right="120" w:hanging="403"/>
        <w:jc w:val="both"/>
        <w:rPr>
          <w:sz w:val="24"/>
        </w:rPr>
      </w:pPr>
      <w:r>
        <w:rPr>
          <w:sz w:val="24"/>
        </w:rPr>
        <w:t>Stypendium wypłacane jest na podstawie listy obecności podpisanej przez opiekuna, którą uczestnik projektu dostarcza Realizatorowi do 10 dnia miesiąca po zakończeniu każdego miesiąca</w:t>
      </w:r>
      <w:r>
        <w:rPr>
          <w:spacing w:val="-2"/>
          <w:sz w:val="24"/>
        </w:rPr>
        <w:t xml:space="preserve"> </w:t>
      </w:r>
      <w:r>
        <w:rPr>
          <w:sz w:val="24"/>
        </w:rPr>
        <w:t>stażu.</w:t>
      </w:r>
    </w:p>
    <w:p w:rsidR="00942609" w:rsidRDefault="00942609">
      <w:pPr>
        <w:pStyle w:val="Tekstpodstawowy"/>
        <w:spacing w:before="11"/>
        <w:rPr>
          <w:sz w:val="23"/>
        </w:rPr>
      </w:pPr>
    </w:p>
    <w:p w:rsidR="00942609" w:rsidRDefault="00564EF6">
      <w:pPr>
        <w:pStyle w:val="Akapitzlist"/>
        <w:numPr>
          <w:ilvl w:val="0"/>
          <w:numId w:val="5"/>
        </w:numPr>
        <w:tabs>
          <w:tab w:val="left" w:pos="515"/>
        </w:tabs>
        <w:ind w:hanging="406"/>
        <w:rPr>
          <w:sz w:val="24"/>
        </w:rPr>
      </w:pPr>
      <w:r>
        <w:rPr>
          <w:sz w:val="24"/>
        </w:rPr>
        <w:t>Organizator</w:t>
      </w:r>
      <w:r>
        <w:rPr>
          <w:spacing w:val="-8"/>
          <w:sz w:val="24"/>
        </w:rPr>
        <w:t xml:space="preserve"> </w:t>
      </w:r>
      <w:r>
        <w:rPr>
          <w:sz w:val="24"/>
        </w:rPr>
        <w:t>stażu:</w:t>
      </w:r>
    </w:p>
    <w:p w:rsidR="00942609" w:rsidRDefault="00942609">
      <w:pPr>
        <w:pStyle w:val="Tekstpodstawowy"/>
      </w:pPr>
    </w:p>
    <w:p w:rsidR="00942609" w:rsidRDefault="00564EF6">
      <w:pPr>
        <w:pStyle w:val="Akapitzlist"/>
        <w:numPr>
          <w:ilvl w:val="1"/>
          <w:numId w:val="5"/>
        </w:numPr>
        <w:tabs>
          <w:tab w:val="left" w:pos="895"/>
        </w:tabs>
        <w:ind w:left="894" w:right="116"/>
        <w:jc w:val="both"/>
        <w:rPr>
          <w:sz w:val="24"/>
        </w:rPr>
      </w:pPr>
      <w:r>
        <w:rPr>
          <w:sz w:val="24"/>
        </w:rPr>
        <w:t>niezwłocznie, nie później jednak niż w terminie 3 dni, informuje FDR o przypadkach przerwania odbywania stażu, o każdym dniu nieusprawiedliwionej nieobecności uczestnika projektu oraz o innych zdarzeniach istotnych dla realizacji</w:t>
      </w:r>
      <w:r>
        <w:rPr>
          <w:spacing w:val="-6"/>
          <w:sz w:val="24"/>
        </w:rPr>
        <w:t xml:space="preserve"> </w:t>
      </w:r>
      <w:r>
        <w:rPr>
          <w:sz w:val="24"/>
        </w:rPr>
        <w:t>programu,</w:t>
      </w:r>
    </w:p>
    <w:p w:rsidR="00DB384E" w:rsidRDefault="00564EF6">
      <w:pPr>
        <w:pStyle w:val="Akapitzlist"/>
        <w:numPr>
          <w:ilvl w:val="1"/>
          <w:numId w:val="5"/>
        </w:numPr>
        <w:tabs>
          <w:tab w:val="left" w:pos="895"/>
        </w:tabs>
        <w:spacing w:before="1"/>
        <w:ind w:left="894" w:right="117"/>
        <w:jc w:val="both"/>
        <w:rPr>
          <w:sz w:val="24"/>
        </w:rPr>
      </w:pPr>
      <w:r>
        <w:rPr>
          <w:sz w:val="24"/>
        </w:rPr>
        <w:t xml:space="preserve">niezwłocznie po zakończeniu realizacji programu nie później jednak niż w terminie 7 dni po  zakończeniu  realizacji   programu   stażu,   wydaje   opinię   zawierającą   informacje o zadaniach realizowanych przez uczestnika projektu i umiejętnościach praktycznych </w:t>
      </w:r>
    </w:p>
    <w:p w:rsidR="00942609" w:rsidRDefault="00564EF6">
      <w:pPr>
        <w:pStyle w:val="Akapitzlist"/>
        <w:numPr>
          <w:ilvl w:val="1"/>
          <w:numId w:val="5"/>
        </w:numPr>
        <w:tabs>
          <w:tab w:val="left" w:pos="895"/>
        </w:tabs>
        <w:spacing w:before="1"/>
        <w:ind w:left="894" w:right="117"/>
        <w:jc w:val="both"/>
        <w:rPr>
          <w:sz w:val="24"/>
        </w:rPr>
      </w:pPr>
      <w:r>
        <w:rPr>
          <w:sz w:val="24"/>
        </w:rPr>
        <w:lastRenderedPageBreak/>
        <w:t>pozyskanych w trakcie stażu. Realizator po zapoznaniu się z treścią sprawozdania wydaje bezrobotnemu zaświadczenie o odbyciu</w:t>
      </w:r>
      <w:r>
        <w:rPr>
          <w:spacing w:val="-1"/>
          <w:sz w:val="24"/>
        </w:rPr>
        <w:t xml:space="preserve"> </w:t>
      </w:r>
      <w:r>
        <w:rPr>
          <w:sz w:val="24"/>
        </w:rPr>
        <w:t>stażu.</w:t>
      </w:r>
    </w:p>
    <w:p w:rsidR="00942609" w:rsidRDefault="00564EF6">
      <w:pPr>
        <w:pStyle w:val="Akapitzlist"/>
        <w:numPr>
          <w:ilvl w:val="0"/>
          <w:numId w:val="5"/>
        </w:numPr>
        <w:tabs>
          <w:tab w:val="left" w:pos="513"/>
        </w:tabs>
        <w:spacing w:before="167"/>
        <w:ind w:left="512" w:right="122" w:hanging="404"/>
        <w:jc w:val="both"/>
        <w:rPr>
          <w:sz w:val="24"/>
        </w:rPr>
      </w:pPr>
      <w:r>
        <w:rPr>
          <w:sz w:val="24"/>
        </w:rPr>
        <w:t>Refundacja każdorazowo uzależniona jest od środków projektowych, którymi będzie dysponował</w:t>
      </w:r>
      <w:r>
        <w:rPr>
          <w:spacing w:val="-1"/>
          <w:sz w:val="24"/>
        </w:rPr>
        <w:t xml:space="preserve"> </w:t>
      </w:r>
      <w:r>
        <w:rPr>
          <w:sz w:val="24"/>
        </w:rPr>
        <w:t>Realizator.</w:t>
      </w:r>
    </w:p>
    <w:p w:rsidR="00942609" w:rsidRDefault="00942609">
      <w:pPr>
        <w:pStyle w:val="Tekstpodstawowy"/>
      </w:pPr>
    </w:p>
    <w:p w:rsidR="00942609" w:rsidRDefault="00564EF6">
      <w:pPr>
        <w:pStyle w:val="Akapitzlist"/>
        <w:numPr>
          <w:ilvl w:val="0"/>
          <w:numId w:val="5"/>
        </w:numPr>
        <w:tabs>
          <w:tab w:val="left" w:pos="513"/>
        </w:tabs>
        <w:ind w:left="512" w:right="115" w:hanging="404"/>
        <w:jc w:val="both"/>
        <w:rPr>
          <w:sz w:val="24"/>
        </w:rPr>
      </w:pPr>
      <w:r>
        <w:rPr>
          <w:sz w:val="24"/>
        </w:rPr>
        <w:t>Na wniosek uczestnika projektu odbywającego staż Organizator jest obowiązany do udzielenia dni wolnych w wymiarze 2 dni za każdy przepracowany miesiąc odbywania stażu. Za dni wolne przysługuje stypendium. Za ostatni miesiąc odbywania stażu Organizator jest obowiązany udzielić dni wolnych przed upływem terminu zakończenia stażu. Jeżeli Stażysta nie wykorzysta przysługujących dni wolnych, te dni</w:t>
      </w:r>
      <w:r>
        <w:rPr>
          <w:spacing w:val="-3"/>
          <w:sz w:val="24"/>
        </w:rPr>
        <w:t xml:space="preserve"> </w:t>
      </w:r>
      <w:r>
        <w:rPr>
          <w:sz w:val="24"/>
        </w:rPr>
        <w:t>przepadają.</w:t>
      </w:r>
    </w:p>
    <w:p w:rsidR="00942609" w:rsidRDefault="00942609">
      <w:pPr>
        <w:pStyle w:val="Tekstpodstawowy"/>
        <w:spacing w:before="9"/>
        <w:rPr>
          <w:sz w:val="23"/>
        </w:rPr>
      </w:pPr>
    </w:p>
    <w:p w:rsidR="00942609" w:rsidRDefault="00564EF6">
      <w:pPr>
        <w:pStyle w:val="Akapitzlist"/>
        <w:numPr>
          <w:ilvl w:val="0"/>
          <w:numId w:val="5"/>
        </w:numPr>
        <w:tabs>
          <w:tab w:val="left" w:pos="515"/>
        </w:tabs>
        <w:ind w:hanging="406"/>
        <w:rPr>
          <w:sz w:val="24"/>
        </w:rPr>
      </w:pPr>
      <w:r>
        <w:rPr>
          <w:sz w:val="24"/>
        </w:rPr>
        <w:t>Realizator pozbawia statusu uczestnika projektu, osobę</w:t>
      </w:r>
      <w:r>
        <w:rPr>
          <w:spacing w:val="-6"/>
          <w:sz w:val="24"/>
        </w:rPr>
        <w:t xml:space="preserve"> </w:t>
      </w:r>
      <w:r>
        <w:rPr>
          <w:sz w:val="24"/>
        </w:rPr>
        <w:t>która:</w:t>
      </w:r>
    </w:p>
    <w:p w:rsidR="00942609" w:rsidRDefault="00942609">
      <w:pPr>
        <w:pStyle w:val="Tekstpodstawowy"/>
      </w:pPr>
    </w:p>
    <w:p w:rsidR="00942609" w:rsidRDefault="00564EF6">
      <w:pPr>
        <w:pStyle w:val="Akapitzlist"/>
        <w:numPr>
          <w:ilvl w:val="1"/>
          <w:numId w:val="5"/>
        </w:numPr>
        <w:tabs>
          <w:tab w:val="left" w:pos="1264"/>
        </w:tabs>
        <w:ind w:hanging="357"/>
        <w:rPr>
          <w:sz w:val="24"/>
        </w:rPr>
      </w:pPr>
      <w:r>
        <w:rPr>
          <w:sz w:val="24"/>
        </w:rPr>
        <w:t>po skierowaniu na staż, nie podjęła tego</w:t>
      </w:r>
      <w:r>
        <w:rPr>
          <w:spacing w:val="-2"/>
          <w:sz w:val="24"/>
        </w:rPr>
        <w:t xml:space="preserve"> </w:t>
      </w:r>
      <w:r>
        <w:rPr>
          <w:sz w:val="24"/>
        </w:rPr>
        <w:t>stażu,</w:t>
      </w:r>
    </w:p>
    <w:p w:rsidR="00942609" w:rsidRDefault="00564EF6">
      <w:pPr>
        <w:pStyle w:val="Akapitzlist"/>
        <w:numPr>
          <w:ilvl w:val="1"/>
          <w:numId w:val="5"/>
        </w:numPr>
        <w:tabs>
          <w:tab w:val="left" w:pos="1264"/>
        </w:tabs>
        <w:spacing w:before="1"/>
        <w:ind w:hanging="357"/>
        <w:rPr>
          <w:sz w:val="24"/>
        </w:rPr>
      </w:pPr>
      <w:r>
        <w:rPr>
          <w:sz w:val="24"/>
        </w:rPr>
        <w:t>z własnej winy przerwała</w:t>
      </w:r>
      <w:r>
        <w:rPr>
          <w:spacing w:val="-5"/>
          <w:sz w:val="24"/>
        </w:rPr>
        <w:t xml:space="preserve"> </w:t>
      </w:r>
      <w:r>
        <w:rPr>
          <w:sz w:val="24"/>
        </w:rPr>
        <w:t>staż.</w:t>
      </w:r>
    </w:p>
    <w:p w:rsidR="00942609" w:rsidRDefault="00942609">
      <w:pPr>
        <w:pStyle w:val="Tekstpodstawowy"/>
      </w:pPr>
    </w:p>
    <w:p w:rsidR="00942609" w:rsidRDefault="00564EF6">
      <w:pPr>
        <w:pStyle w:val="Akapitzlist"/>
        <w:numPr>
          <w:ilvl w:val="0"/>
          <w:numId w:val="5"/>
        </w:numPr>
        <w:tabs>
          <w:tab w:val="left" w:pos="515"/>
        </w:tabs>
        <w:ind w:right="119" w:hanging="406"/>
        <w:jc w:val="both"/>
        <w:rPr>
          <w:sz w:val="24"/>
        </w:rPr>
      </w:pPr>
      <w:r>
        <w:rPr>
          <w:sz w:val="24"/>
        </w:rPr>
        <w:t>Organizator ubiegający się o skierowanie uczestnika projektu na staż składa do Realizatora formularz zgłoszeniowy, zgodnie z obowiązującym wzorem. Organizator może we wniosku wskazać imię i nazwisko uczestnika projektu, którego chciałby przyjąć na staż, jednakże ostateczna decyzja w sprawie będzie należała do Realizatora. Mając na względzie racjonalność wydatkowania środków przy ocenie merytorycznej wniosku pod uwagę brane będą</w:t>
      </w:r>
      <w:r>
        <w:rPr>
          <w:spacing w:val="-1"/>
          <w:sz w:val="24"/>
        </w:rPr>
        <w:t xml:space="preserve"> </w:t>
      </w:r>
      <w:r>
        <w:rPr>
          <w:sz w:val="24"/>
        </w:rPr>
        <w:t>m.in.:</w:t>
      </w:r>
    </w:p>
    <w:p w:rsidR="00942609" w:rsidRDefault="00942609">
      <w:pPr>
        <w:pStyle w:val="Tekstpodstawowy"/>
      </w:pPr>
    </w:p>
    <w:p w:rsidR="00942609" w:rsidRDefault="00564EF6">
      <w:pPr>
        <w:pStyle w:val="Akapitzlist"/>
        <w:numPr>
          <w:ilvl w:val="1"/>
          <w:numId w:val="5"/>
        </w:numPr>
        <w:tabs>
          <w:tab w:val="left" w:pos="1264"/>
        </w:tabs>
        <w:ind w:hanging="357"/>
        <w:rPr>
          <w:sz w:val="24"/>
        </w:rPr>
      </w:pPr>
      <w:r>
        <w:rPr>
          <w:sz w:val="24"/>
        </w:rPr>
        <w:t>proponowane</w:t>
      </w:r>
      <w:r>
        <w:rPr>
          <w:spacing w:val="-2"/>
          <w:sz w:val="24"/>
        </w:rPr>
        <w:t xml:space="preserve"> </w:t>
      </w:r>
      <w:r>
        <w:rPr>
          <w:sz w:val="24"/>
        </w:rPr>
        <w:t>stanowisko,</w:t>
      </w:r>
    </w:p>
    <w:p w:rsidR="00942609" w:rsidRDefault="00564EF6">
      <w:pPr>
        <w:pStyle w:val="Akapitzlist"/>
        <w:numPr>
          <w:ilvl w:val="1"/>
          <w:numId w:val="5"/>
        </w:numPr>
        <w:tabs>
          <w:tab w:val="left" w:pos="1264"/>
        </w:tabs>
        <w:ind w:right="120" w:hanging="357"/>
        <w:rPr>
          <w:sz w:val="24"/>
        </w:rPr>
      </w:pPr>
      <w:r>
        <w:rPr>
          <w:sz w:val="24"/>
        </w:rPr>
        <w:t>deklaracja zatrudnienia lub powierzenia wykonywania innej pracy zarobkowej po zakończeniu</w:t>
      </w:r>
      <w:r>
        <w:rPr>
          <w:spacing w:val="-1"/>
          <w:sz w:val="24"/>
        </w:rPr>
        <w:t xml:space="preserve"> </w:t>
      </w:r>
      <w:r>
        <w:rPr>
          <w:sz w:val="24"/>
        </w:rPr>
        <w:t>stażu,</w:t>
      </w:r>
    </w:p>
    <w:p w:rsidR="00942609" w:rsidRDefault="00564EF6">
      <w:pPr>
        <w:pStyle w:val="Akapitzlist"/>
        <w:numPr>
          <w:ilvl w:val="1"/>
          <w:numId w:val="5"/>
        </w:numPr>
        <w:tabs>
          <w:tab w:val="left" w:pos="1264"/>
        </w:tabs>
        <w:ind w:hanging="357"/>
        <w:rPr>
          <w:sz w:val="24"/>
        </w:rPr>
      </w:pPr>
      <w:r>
        <w:rPr>
          <w:sz w:val="24"/>
        </w:rPr>
        <w:t>miejsce wykonywania pracy w trakcie stażu – powiat</w:t>
      </w:r>
      <w:r>
        <w:rPr>
          <w:spacing w:val="-10"/>
          <w:sz w:val="24"/>
        </w:rPr>
        <w:t xml:space="preserve"> </w:t>
      </w:r>
      <w:r>
        <w:rPr>
          <w:sz w:val="24"/>
        </w:rPr>
        <w:t>częstochowski.</w:t>
      </w:r>
    </w:p>
    <w:p w:rsidR="00942609" w:rsidRDefault="00942609">
      <w:pPr>
        <w:pStyle w:val="Tekstpodstawowy"/>
      </w:pPr>
    </w:p>
    <w:p w:rsidR="00942609" w:rsidRDefault="00564EF6">
      <w:pPr>
        <w:pStyle w:val="Akapitzlist"/>
        <w:numPr>
          <w:ilvl w:val="0"/>
          <w:numId w:val="5"/>
        </w:numPr>
        <w:tabs>
          <w:tab w:val="left" w:pos="515"/>
        </w:tabs>
        <w:ind w:right="115" w:hanging="406"/>
        <w:jc w:val="both"/>
        <w:rPr>
          <w:sz w:val="24"/>
        </w:rPr>
      </w:pPr>
      <w:r>
        <w:rPr>
          <w:sz w:val="24"/>
        </w:rPr>
        <w:t>Realizator rozpatrując wniosek może zażądać informacji, wyjaśnień lub dokumentów potwierdzających informacje zawarte we wniosku. W przypadku pozytywnej decyzji Realizatora dot. organizacji stażu u danego Organizatora następuje znalezienie odpowiedniego kandydata do odbycia stażu (w przypadku jego niewskazania przez Organizatora. Następnie uczestnik projektu dostaje skierowanie do odbycia stażu i zostaje umówiony na rozmowę       z pracodawcą. Po zaakceptowaniu kandydata następuje podpisanie umowy o zorganizowanie stażu.</w:t>
      </w:r>
    </w:p>
    <w:p w:rsidR="00942609" w:rsidRDefault="00942609">
      <w:pPr>
        <w:pStyle w:val="Tekstpodstawowy"/>
      </w:pPr>
    </w:p>
    <w:p w:rsidR="00942609" w:rsidRDefault="00564EF6">
      <w:pPr>
        <w:pStyle w:val="Akapitzlist"/>
        <w:numPr>
          <w:ilvl w:val="0"/>
          <w:numId w:val="5"/>
        </w:numPr>
        <w:tabs>
          <w:tab w:val="left" w:pos="515"/>
        </w:tabs>
        <w:spacing w:before="1"/>
        <w:ind w:right="114" w:hanging="406"/>
        <w:jc w:val="both"/>
        <w:rPr>
          <w:sz w:val="24"/>
        </w:rPr>
      </w:pPr>
      <w:r>
        <w:rPr>
          <w:sz w:val="24"/>
        </w:rPr>
        <w:t>Staż odbywa  się  na  podstawie  umowy  zawartej  pomiędzy  Realizatorem,  Organizatorem, a Uczestnikiem</w:t>
      </w:r>
      <w:r>
        <w:rPr>
          <w:spacing w:val="-2"/>
          <w:sz w:val="24"/>
        </w:rPr>
        <w:t xml:space="preserve"> </w:t>
      </w:r>
      <w:r>
        <w:rPr>
          <w:sz w:val="24"/>
        </w:rPr>
        <w:t>projektu.</w:t>
      </w:r>
    </w:p>
    <w:p w:rsidR="00942609" w:rsidRDefault="00564EF6">
      <w:pPr>
        <w:pStyle w:val="Tekstpodstawowy"/>
        <w:ind w:left="514"/>
      </w:pPr>
      <w:r>
        <w:t>Umowa zawiera w szczególności:</w:t>
      </w:r>
    </w:p>
    <w:p w:rsidR="00942609" w:rsidRDefault="00942609">
      <w:pPr>
        <w:pStyle w:val="Tekstpodstawowy"/>
        <w:spacing w:before="11"/>
        <w:rPr>
          <w:sz w:val="23"/>
        </w:rPr>
      </w:pPr>
    </w:p>
    <w:p w:rsidR="00942609" w:rsidRDefault="00564EF6">
      <w:pPr>
        <w:pStyle w:val="Akapitzlist"/>
        <w:numPr>
          <w:ilvl w:val="1"/>
          <w:numId w:val="5"/>
        </w:numPr>
        <w:tabs>
          <w:tab w:val="left" w:pos="1264"/>
        </w:tabs>
        <w:ind w:hanging="357"/>
        <w:rPr>
          <w:sz w:val="24"/>
        </w:rPr>
      </w:pPr>
      <w:r>
        <w:rPr>
          <w:sz w:val="24"/>
        </w:rPr>
        <w:t>firmę lub imię i nazwisko</w:t>
      </w:r>
      <w:r>
        <w:rPr>
          <w:spacing w:val="-2"/>
          <w:sz w:val="24"/>
        </w:rPr>
        <w:t xml:space="preserve"> </w:t>
      </w:r>
      <w:r>
        <w:rPr>
          <w:sz w:val="24"/>
        </w:rPr>
        <w:t>Organizatora,</w:t>
      </w:r>
    </w:p>
    <w:p w:rsidR="00942609" w:rsidRDefault="00564EF6">
      <w:pPr>
        <w:pStyle w:val="Akapitzlist"/>
        <w:numPr>
          <w:ilvl w:val="1"/>
          <w:numId w:val="5"/>
        </w:numPr>
        <w:tabs>
          <w:tab w:val="left" w:pos="1264"/>
        </w:tabs>
        <w:ind w:hanging="357"/>
        <w:rPr>
          <w:sz w:val="24"/>
        </w:rPr>
      </w:pPr>
      <w:r>
        <w:rPr>
          <w:sz w:val="24"/>
        </w:rPr>
        <w:t>NIP, Regon firmy – Organizatora,</w:t>
      </w:r>
    </w:p>
    <w:p w:rsidR="00942609" w:rsidRDefault="00564EF6">
      <w:pPr>
        <w:pStyle w:val="Akapitzlist"/>
        <w:numPr>
          <w:ilvl w:val="1"/>
          <w:numId w:val="5"/>
        </w:numPr>
        <w:tabs>
          <w:tab w:val="left" w:pos="1264"/>
        </w:tabs>
        <w:spacing w:before="1"/>
        <w:ind w:hanging="357"/>
        <w:rPr>
          <w:sz w:val="24"/>
        </w:rPr>
      </w:pPr>
      <w:r>
        <w:rPr>
          <w:sz w:val="24"/>
        </w:rPr>
        <w:t>imię i nazwisko osoby reprezentującej</w:t>
      </w:r>
      <w:r>
        <w:rPr>
          <w:spacing w:val="-8"/>
          <w:sz w:val="24"/>
        </w:rPr>
        <w:t xml:space="preserve"> </w:t>
      </w:r>
      <w:r>
        <w:rPr>
          <w:sz w:val="24"/>
        </w:rPr>
        <w:t>Organizatora,</w:t>
      </w:r>
    </w:p>
    <w:p w:rsidR="00942609" w:rsidRDefault="00564EF6">
      <w:pPr>
        <w:pStyle w:val="Akapitzlist"/>
        <w:numPr>
          <w:ilvl w:val="1"/>
          <w:numId w:val="5"/>
        </w:numPr>
        <w:tabs>
          <w:tab w:val="left" w:pos="1264"/>
        </w:tabs>
        <w:ind w:hanging="357"/>
        <w:rPr>
          <w:sz w:val="24"/>
        </w:rPr>
      </w:pPr>
      <w:r>
        <w:rPr>
          <w:sz w:val="24"/>
        </w:rPr>
        <w:t>siedzibę</w:t>
      </w:r>
      <w:r>
        <w:rPr>
          <w:spacing w:val="-1"/>
          <w:sz w:val="24"/>
        </w:rPr>
        <w:t xml:space="preserve"> </w:t>
      </w:r>
      <w:r>
        <w:rPr>
          <w:sz w:val="24"/>
        </w:rPr>
        <w:t>Organizatora,</w:t>
      </w:r>
    </w:p>
    <w:p w:rsidR="00942609" w:rsidRDefault="00564EF6">
      <w:pPr>
        <w:pStyle w:val="Akapitzlist"/>
        <w:numPr>
          <w:ilvl w:val="1"/>
          <w:numId w:val="5"/>
        </w:numPr>
        <w:tabs>
          <w:tab w:val="left" w:pos="1264"/>
        </w:tabs>
        <w:ind w:hanging="357"/>
        <w:rPr>
          <w:sz w:val="24"/>
        </w:rPr>
      </w:pPr>
      <w:r>
        <w:rPr>
          <w:sz w:val="24"/>
        </w:rPr>
        <w:t>miejsce odbywania</w:t>
      </w:r>
      <w:r>
        <w:rPr>
          <w:spacing w:val="-3"/>
          <w:sz w:val="24"/>
        </w:rPr>
        <w:t xml:space="preserve"> </w:t>
      </w:r>
      <w:r>
        <w:rPr>
          <w:sz w:val="24"/>
        </w:rPr>
        <w:t>stażu,</w:t>
      </w:r>
    </w:p>
    <w:p w:rsidR="00942609" w:rsidRDefault="00564EF6">
      <w:pPr>
        <w:pStyle w:val="Akapitzlist"/>
        <w:numPr>
          <w:ilvl w:val="1"/>
          <w:numId w:val="5"/>
        </w:numPr>
        <w:tabs>
          <w:tab w:val="left" w:pos="1264"/>
        </w:tabs>
        <w:ind w:hanging="357"/>
        <w:rPr>
          <w:sz w:val="24"/>
        </w:rPr>
      </w:pPr>
      <w:r>
        <w:rPr>
          <w:sz w:val="24"/>
        </w:rPr>
        <w:t>dane Uczestnika projektu odbywającego staż: imię i nazwisko, PESEL,</w:t>
      </w:r>
      <w:r>
        <w:rPr>
          <w:spacing w:val="-13"/>
          <w:sz w:val="24"/>
        </w:rPr>
        <w:t xml:space="preserve"> </w:t>
      </w:r>
      <w:r>
        <w:rPr>
          <w:sz w:val="24"/>
        </w:rPr>
        <w:t>adres,</w:t>
      </w:r>
    </w:p>
    <w:p w:rsidR="00942609" w:rsidRDefault="00564EF6">
      <w:pPr>
        <w:pStyle w:val="Akapitzlist"/>
        <w:numPr>
          <w:ilvl w:val="1"/>
          <w:numId w:val="5"/>
        </w:numPr>
        <w:tabs>
          <w:tab w:val="left" w:pos="1264"/>
          <w:tab w:val="left" w:pos="1899"/>
          <w:tab w:val="left" w:pos="2174"/>
          <w:tab w:val="left" w:pos="3290"/>
          <w:tab w:val="left" w:pos="3908"/>
          <w:tab w:val="left" w:pos="5209"/>
          <w:tab w:val="left" w:pos="6497"/>
          <w:tab w:val="left" w:pos="7584"/>
          <w:tab w:val="left" w:pos="8805"/>
        </w:tabs>
        <w:ind w:right="120" w:hanging="357"/>
        <w:rPr>
          <w:sz w:val="24"/>
        </w:rPr>
      </w:pPr>
      <w:r>
        <w:rPr>
          <w:sz w:val="24"/>
        </w:rPr>
        <w:t>imię</w:t>
      </w:r>
      <w:r>
        <w:rPr>
          <w:sz w:val="24"/>
        </w:rPr>
        <w:tab/>
        <w:t>i</w:t>
      </w:r>
      <w:r>
        <w:rPr>
          <w:sz w:val="24"/>
        </w:rPr>
        <w:tab/>
        <w:t>nazwisko</w:t>
      </w:r>
      <w:r>
        <w:rPr>
          <w:sz w:val="24"/>
        </w:rPr>
        <w:tab/>
        <w:t>oraz</w:t>
      </w:r>
      <w:r>
        <w:rPr>
          <w:sz w:val="24"/>
        </w:rPr>
        <w:tab/>
        <w:t>zajmowane</w:t>
      </w:r>
      <w:r>
        <w:rPr>
          <w:sz w:val="24"/>
        </w:rPr>
        <w:tab/>
        <w:t>stanowisko</w:t>
      </w:r>
      <w:r>
        <w:rPr>
          <w:sz w:val="24"/>
        </w:rPr>
        <w:tab/>
        <w:t>opiekuna</w:t>
      </w:r>
      <w:r>
        <w:rPr>
          <w:sz w:val="24"/>
        </w:rPr>
        <w:tab/>
        <w:t>uczestnika</w:t>
      </w:r>
      <w:r>
        <w:rPr>
          <w:sz w:val="24"/>
        </w:rPr>
        <w:tab/>
        <w:t xml:space="preserve">projektu </w:t>
      </w:r>
      <w:r>
        <w:rPr>
          <w:sz w:val="24"/>
        </w:rPr>
        <w:lastRenderedPageBreak/>
        <w:t>odbywającego</w:t>
      </w:r>
      <w:r>
        <w:rPr>
          <w:spacing w:val="-1"/>
          <w:sz w:val="24"/>
        </w:rPr>
        <w:t xml:space="preserve"> </w:t>
      </w:r>
      <w:r>
        <w:rPr>
          <w:sz w:val="24"/>
        </w:rPr>
        <w:t>staż,</w:t>
      </w:r>
    </w:p>
    <w:p w:rsidR="00942609" w:rsidRDefault="00564EF6">
      <w:pPr>
        <w:pStyle w:val="Akapitzlist"/>
        <w:numPr>
          <w:ilvl w:val="1"/>
          <w:numId w:val="5"/>
        </w:numPr>
        <w:tabs>
          <w:tab w:val="left" w:pos="1264"/>
        </w:tabs>
        <w:ind w:hanging="357"/>
        <w:rPr>
          <w:sz w:val="24"/>
        </w:rPr>
      </w:pPr>
      <w:r>
        <w:rPr>
          <w:sz w:val="24"/>
        </w:rPr>
        <w:t>datę rozpoczęcia i zakończenia</w:t>
      </w:r>
      <w:r>
        <w:rPr>
          <w:spacing w:val="-1"/>
          <w:sz w:val="24"/>
        </w:rPr>
        <w:t xml:space="preserve"> </w:t>
      </w:r>
      <w:r>
        <w:rPr>
          <w:sz w:val="24"/>
        </w:rPr>
        <w:t>stażu,</w:t>
      </w:r>
    </w:p>
    <w:p w:rsidR="00942609" w:rsidRDefault="00564EF6">
      <w:pPr>
        <w:pStyle w:val="Akapitzlist"/>
        <w:numPr>
          <w:ilvl w:val="1"/>
          <w:numId w:val="5"/>
        </w:numPr>
        <w:tabs>
          <w:tab w:val="left" w:pos="1264"/>
        </w:tabs>
        <w:spacing w:before="167"/>
        <w:ind w:right="117" w:hanging="357"/>
        <w:jc w:val="both"/>
        <w:rPr>
          <w:sz w:val="24"/>
        </w:rPr>
      </w:pPr>
      <w:r>
        <w:rPr>
          <w:sz w:val="24"/>
        </w:rPr>
        <w:t>zobowiązanie  organizatora   do   zapewnienia   należytej   realizacji   stażu   zgodnie  z ustalonym harmonogramem załączonym do</w:t>
      </w:r>
      <w:r>
        <w:rPr>
          <w:spacing w:val="1"/>
          <w:sz w:val="24"/>
        </w:rPr>
        <w:t xml:space="preserve"> </w:t>
      </w:r>
      <w:r>
        <w:rPr>
          <w:sz w:val="24"/>
        </w:rPr>
        <w:t>umowy,</w:t>
      </w:r>
    </w:p>
    <w:p w:rsidR="00942609" w:rsidRDefault="00564EF6">
      <w:pPr>
        <w:pStyle w:val="Akapitzlist"/>
        <w:numPr>
          <w:ilvl w:val="1"/>
          <w:numId w:val="5"/>
        </w:numPr>
        <w:tabs>
          <w:tab w:val="left" w:pos="1264"/>
        </w:tabs>
        <w:ind w:right="112" w:hanging="357"/>
        <w:jc w:val="both"/>
        <w:rPr>
          <w:sz w:val="24"/>
        </w:rPr>
      </w:pPr>
      <w:r>
        <w:rPr>
          <w:sz w:val="24"/>
        </w:rPr>
        <w:t>deklarację zatrudnienia uczestnika projektu (zatrudnienie powinno nastąpić niezwłocznie, nie później jednak niż w terminie 30 dni po zakończeniu stażu). Nie wywiązanie się z gwarancji zatrudnienia lub powierzenia wykonywania innej pracy zarobkowej z winy Organizatora stażu lub przerwanie stażu z przyczyn leżących po stronie Organizatora może wiązać się z nałożeniem na Organizatora stażu kary pieniężnej w wysokości określonej przez</w:t>
      </w:r>
      <w:r>
        <w:rPr>
          <w:spacing w:val="-3"/>
          <w:sz w:val="24"/>
        </w:rPr>
        <w:t xml:space="preserve"> </w:t>
      </w:r>
      <w:r>
        <w:rPr>
          <w:sz w:val="24"/>
        </w:rPr>
        <w:t>Realizator,.</w:t>
      </w:r>
    </w:p>
    <w:p w:rsidR="00942609" w:rsidRDefault="00564EF6">
      <w:pPr>
        <w:pStyle w:val="Akapitzlist"/>
        <w:numPr>
          <w:ilvl w:val="1"/>
          <w:numId w:val="5"/>
        </w:numPr>
        <w:tabs>
          <w:tab w:val="left" w:pos="1264"/>
        </w:tabs>
        <w:ind w:right="116" w:hanging="357"/>
        <w:jc w:val="both"/>
        <w:rPr>
          <w:sz w:val="24"/>
        </w:rPr>
      </w:pPr>
      <w:r>
        <w:rPr>
          <w:sz w:val="24"/>
        </w:rPr>
        <w:t>obowiązek dostarczenia przez Organizatora, po okresie obligatoryjnego zatrudnienia skierowanego na staż uczestnika projektu, dokumentów poświadczających pozostawanie ww. uczestnika projektu w zatrudnieniu przez okres min. 3</w:t>
      </w:r>
      <w:r>
        <w:rPr>
          <w:spacing w:val="-13"/>
          <w:sz w:val="24"/>
        </w:rPr>
        <w:t xml:space="preserve"> </w:t>
      </w:r>
      <w:r>
        <w:rPr>
          <w:sz w:val="24"/>
        </w:rPr>
        <w:t>miesięcy.</w:t>
      </w:r>
    </w:p>
    <w:p w:rsidR="00942609" w:rsidRDefault="00942609">
      <w:pPr>
        <w:pStyle w:val="Tekstpodstawowy"/>
        <w:spacing w:before="9"/>
        <w:rPr>
          <w:sz w:val="23"/>
        </w:rPr>
      </w:pPr>
    </w:p>
    <w:p w:rsidR="00942609" w:rsidRDefault="00564EF6">
      <w:pPr>
        <w:pStyle w:val="Akapitzlist"/>
        <w:numPr>
          <w:ilvl w:val="0"/>
          <w:numId w:val="5"/>
        </w:numPr>
        <w:tabs>
          <w:tab w:val="left" w:pos="513"/>
        </w:tabs>
        <w:spacing w:before="1"/>
        <w:ind w:left="512" w:right="122" w:hanging="404"/>
        <w:jc w:val="both"/>
        <w:rPr>
          <w:sz w:val="24"/>
        </w:rPr>
      </w:pPr>
      <w:r>
        <w:rPr>
          <w:sz w:val="24"/>
        </w:rPr>
        <w:t>Realizator na wniosek uczestnika projektu odbywającego staż lub z własnej inicjatywy może rozwiązać z Organizatorem umowę o odbycie stażu w przypadku niedotrzymywania warunków jego odbywania, po wysłuchaniu</w:t>
      </w:r>
      <w:r>
        <w:rPr>
          <w:spacing w:val="-2"/>
          <w:sz w:val="24"/>
        </w:rPr>
        <w:t xml:space="preserve"> </w:t>
      </w:r>
      <w:r>
        <w:rPr>
          <w:sz w:val="24"/>
        </w:rPr>
        <w:t>Organizatora.</w:t>
      </w:r>
    </w:p>
    <w:p w:rsidR="00942609" w:rsidRDefault="00942609">
      <w:pPr>
        <w:pStyle w:val="Tekstpodstawowy"/>
      </w:pPr>
    </w:p>
    <w:p w:rsidR="00942609" w:rsidRDefault="00564EF6">
      <w:pPr>
        <w:pStyle w:val="Akapitzlist"/>
        <w:numPr>
          <w:ilvl w:val="0"/>
          <w:numId w:val="5"/>
        </w:numPr>
        <w:tabs>
          <w:tab w:val="left" w:pos="515"/>
        </w:tabs>
        <w:ind w:right="113" w:hanging="406"/>
        <w:jc w:val="both"/>
        <w:rPr>
          <w:sz w:val="24"/>
        </w:rPr>
      </w:pPr>
      <w:r>
        <w:rPr>
          <w:sz w:val="24"/>
        </w:rPr>
        <w:t>Realizator na wniosek Organizatora, lub z własnej inicjatywy po zasięgnięciu opinii Organizatora i wysłuchaniu uczestnika projektu, może pozbawić uczestnika projektu możliwości kontynuowania stażu w</w:t>
      </w:r>
      <w:r>
        <w:rPr>
          <w:spacing w:val="-2"/>
          <w:sz w:val="24"/>
        </w:rPr>
        <w:t xml:space="preserve"> </w:t>
      </w:r>
      <w:r>
        <w:rPr>
          <w:sz w:val="24"/>
        </w:rPr>
        <w:t>przypadku:</w:t>
      </w:r>
    </w:p>
    <w:p w:rsidR="00942609" w:rsidRDefault="00942609">
      <w:pPr>
        <w:pStyle w:val="Tekstpodstawowy"/>
      </w:pPr>
    </w:p>
    <w:p w:rsidR="00942609" w:rsidRDefault="00564EF6">
      <w:pPr>
        <w:pStyle w:val="Akapitzlist"/>
        <w:numPr>
          <w:ilvl w:val="1"/>
          <w:numId w:val="5"/>
        </w:numPr>
        <w:tabs>
          <w:tab w:val="left" w:pos="1264"/>
        </w:tabs>
        <w:ind w:hanging="357"/>
        <w:rPr>
          <w:sz w:val="24"/>
        </w:rPr>
      </w:pPr>
      <w:r>
        <w:rPr>
          <w:sz w:val="24"/>
        </w:rPr>
        <w:t>opuszczenia z przyczyn nieusprawiedliwionych więcej niż jednego dnia</w:t>
      </w:r>
      <w:r>
        <w:rPr>
          <w:spacing w:val="-3"/>
          <w:sz w:val="24"/>
        </w:rPr>
        <w:t xml:space="preserve"> </w:t>
      </w:r>
      <w:r>
        <w:rPr>
          <w:sz w:val="24"/>
        </w:rPr>
        <w:t>stażu,</w:t>
      </w:r>
    </w:p>
    <w:p w:rsidR="00942609" w:rsidRDefault="00564EF6">
      <w:pPr>
        <w:pStyle w:val="Akapitzlist"/>
        <w:numPr>
          <w:ilvl w:val="1"/>
          <w:numId w:val="5"/>
        </w:numPr>
        <w:tabs>
          <w:tab w:val="left" w:pos="1264"/>
        </w:tabs>
        <w:ind w:right="112" w:hanging="357"/>
        <w:jc w:val="both"/>
        <w:rPr>
          <w:sz w:val="24"/>
        </w:rPr>
      </w:pPr>
      <w:r>
        <w:rPr>
          <w:sz w:val="24"/>
        </w:rPr>
        <w:t>naruszenia   podstawowych    obowiązków    określonych    w    regulaminie    pracy, w szczególności stawienia się do pracy w stanie wskazującym na spożycie alkoholu, narkotyków, środków psychotropowych lub spożywania na stanowisku pracy alkoholu, narkotyków lub środków</w:t>
      </w:r>
      <w:r>
        <w:rPr>
          <w:spacing w:val="-4"/>
          <w:sz w:val="24"/>
        </w:rPr>
        <w:t xml:space="preserve"> </w:t>
      </w:r>
      <w:r>
        <w:rPr>
          <w:sz w:val="24"/>
        </w:rPr>
        <w:t>psychotropowych,</w:t>
      </w:r>
    </w:p>
    <w:p w:rsidR="00942609" w:rsidRDefault="00564EF6">
      <w:pPr>
        <w:pStyle w:val="Akapitzlist"/>
        <w:numPr>
          <w:ilvl w:val="1"/>
          <w:numId w:val="5"/>
        </w:numPr>
        <w:tabs>
          <w:tab w:val="left" w:pos="1264"/>
        </w:tabs>
        <w:ind w:hanging="357"/>
        <w:rPr>
          <w:sz w:val="24"/>
        </w:rPr>
      </w:pPr>
      <w:r>
        <w:rPr>
          <w:sz w:val="24"/>
        </w:rPr>
        <w:t>usprawiedliwionej nieobecności uniemożliwiającej zrealizowanie programu</w:t>
      </w:r>
      <w:r>
        <w:rPr>
          <w:spacing w:val="-8"/>
          <w:sz w:val="24"/>
        </w:rPr>
        <w:t xml:space="preserve"> </w:t>
      </w:r>
      <w:r>
        <w:rPr>
          <w:sz w:val="24"/>
        </w:rPr>
        <w:t>stażu,</w:t>
      </w:r>
    </w:p>
    <w:p w:rsidR="00942609" w:rsidRDefault="00564EF6">
      <w:pPr>
        <w:pStyle w:val="Akapitzlist"/>
        <w:numPr>
          <w:ilvl w:val="1"/>
          <w:numId w:val="5"/>
        </w:numPr>
        <w:tabs>
          <w:tab w:val="left" w:pos="1235"/>
        </w:tabs>
        <w:ind w:left="1234" w:hanging="360"/>
        <w:rPr>
          <w:sz w:val="24"/>
        </w:rPr>
      </w:pPr>
      <w:r>
        <w:rPr>
          <w:sz w:val="24"/>
        </w:rPr>
        <w:t>zwolnienia lekarskiego trwającego dłużej niż</w:t>
      </w:r>
      <w:r>
        <w:rPr>
          <w:spacing w:val="-2"/>
          <w:sz w:val="24"/>
        </w:rPr>
        <w:t xml:space="preserve"> </w:t>
      </w:r>
      <w:r>
        <w:rPr>
          <w:sz w:val="24"/>
        </w:rPr>
        <w:t>miesiąc.</w:t>
      </w:r>
    </w:p>
    <w:p w:rsidR="00942609" w:rsidRDefault="00942609">
      <w:pPr>
        <w:pStyle w:val="Tekstpodstawowy"/>
      </w:pPr>
    </w:p>
    <w:p w:rsidR="00942609" w:rsidRDefault="00564EF6">
      <w:pPr>
        <w:pStyle w:val="Akapitzlist"/>
        <w:numPr>
          <w:ilvl w:val="0"/>
          <w:numId w:val="5"/>
        </w:numPr>
        <w:tabs>
          <w:tab w:val="left" w:pos="515"/>
        </w:tabs>
        <w:ind w:right="116" w:hanging="406"/>
        <w:jc w:val="both"/>
        <w:rPr>
          <w:sz w:val="24"/>
        </w:rPr>
      </w:pPr>
      <w:r>
        <w:rPr>
          <w:sz w:val="24"/>
        </w:rPr>
        <w:t>W przypadku niedotrzymania przez Organizatora warunków umowy o zorganizowanie stażu, Realizator może odstąpić od wykonania umowy ze skutkiem natychmiastowym, zawiadamiając organizatora na</w:t>
      </w:r>
      <w:r>
        <w:rPr>
          <w:spacing w:val="-6"/>
          <w:sz w:val="24"/>
        </w:rPr>
        <w:t xml:space="preserve"> </w:t>
      </w:r>
      <w:r>
        <w:rPr>
          <w:sz w:val="24"/>
        </w:rPr>
        <w:t>piśmie.</w:t>
      </w:r>
    </w:p>
    <w:p w:rsidR="00942609" w:rsidRDefault="00942609">
      <w:pPr>
        <w:pStyle w:val="Tekstpodstawowy"/>
      </w:pPr>
    </w:p>
    <w:p w:rsidR="00942609" w:rsidRDefault="00564EF6">
      <w:pPr>
        <w:pStyle w:val="Akapitzlist"/>
        <w:numPr>
          <w:ilvl w:val="0"/>
          <w:numId w:val="5"/>
        </w:numPr>
        <w:tabs>
          <w:tab w:val="left" w:pos="515"/>
        </w:tabs>
        <w:spacing w:before="1"/>
        <w:ind w:right="115" w:hanging="406"/>
        <w:jc w:val="both"/>
        <w:rPr>
          <w:sz w:val="24"/>
        </w:rPr>
      </w:pPr>
      <w:r>
        <w:rPr>
          <w:sz w:val="24"/>
        </w:rPr>
        <w:t>Fundacja Dla Rozwoju zastrzega sobie prawo rozwiązania umowy stażowej bez zachowania okresu wypowiedzenia w przypadku zaprzestania finansowania Projektu. Rozwiązanie umowy w tym trybie nie będzie skutkowało odpowiedzialnością odszkodowawczą Fundacji Dla</w:t>
      </w:r>
      <w:r>
        <w:rPr>
          <w:spacing w:val="-1"/>
          <w:sz w:val="24"/>
        </w:rPr>
        <w:t xml:space="preserve"> </w:t>
      </w:r>
      <w:r>
        <w:rPr>
          <w:sz w:val="24"/>
        </w:rPr>
        <w:t>Rozwoju.</w:t>
      </w:r>
    </w:p>
    <w:p w:rsidR="00942609" w:rsidRDefault="00942609">
      <w:pPr>
        <w:pStyle w:val="Tekstpodstawowy"/>
        <w:spacing w:before="11"/>
        <w:rPr>
          <w:sz w:val="23"/>
        </w:rPr>
      </w:pPr>
    </w:p>
    <w:p w:rsidR="00942609" w:rsidRDefault="00564EF6">
      <w:pPr>
        <w:pStyle w:val="Akapitzlist"/>
        <w:numPr>
          <w:ilvl w:val="0"/>
          <w:numId w:val="5"/>
        </w:numPr>
        <w:tabs>
          <w:tab w:val="left" w:pos="513"/>
        </w:tabs>
        <w:ind w:left="512" w:right="116" w:hanging="404"/>
        <w:jc w:val="both"/>
        <w:rPr>
          <w:sz w:val="24"/>
        </w:rPr>
      </w:pPr>
      <w:r>
        <w:rPr>
          <w:sz w:val="24"/>
        </w:rPr>
        <w:t>Beneficjent i Realizator ma prawo dokonywania u Organizatora, u którego zorganizował staż, kontroli dotrzymania warunków zawartej</w:t>
      </w:r>
      <w:r>
        <w:rPr>
          <w:spacing w:val="-2"/>
          <w:sz w:val="24"/>
        </w:rPr>
        <w:t xml:space="preserve"> </w:t>
      </w:r>
      <w:r>
        <w:rPr>
          <w:sz w:val="24"/>
        </w:rPr>
        <w:t>umowy.</w:t>
      </w:r>
    </w:p>
    <w:p w:rsidR="00942609" w:rsidRDefault="00942609">
      <w:pPr>
        <w:pStyle w:val="Tekstpodstawowy"/>
        <w:spacing w:before="1"/>
      </w:pPr>
    </w:p>
    <w:p w:rsidR="00942609" w:rsidRDefault="00564EF6">
      <w:pPr>
        <w:pStyle w:val="Akapitzlist"/>
        <w:numPr>
          <w:ilvl w:val="0"/>
          <w:numId w:val="5"/>
        </w:numPr>
        <w:tabs>
          <w:tab w:val="left" w:pos="513"/>
        </w:tabs>
        <w:ind w:left="512" w:right="120" w:hanging="404"/>
        <w:jc w:val="both"/>
        <w:rPr>
          <w:sz w:val="24"/>
        </w:rPr>
      </w:pPr>
      <w:r>
        <w:rPr>
          <w:sz w:val="24"/>
        </w:rPr>
        <w:t>W sprawach nieuregulowanych w niniejszym regulaminie mają zastosowanie zapisy umowy trójstronnej o organizację stażu.</w:t>
      </w:r>
    </w:p>
    <w:p w:rsidR="00942609" w:rsidRDefault="00942609">
      <w:pPr>
        <w:jc w:val="both"/>
        <w:rPr>
          <w:sz w:val="24"/>
        </w:rPr>
        <w:sectPr w:rsidR="00942609">
          <w:pgSz w:w="11910" w:h="16840"/>
          <w:pgMar w:top="2020" w:right="1300" w:bottom="1520" w:left="880" w:header="457" w:footer="1336" w:gutter="0"/>
          <w:cols w:space="708"/>
        </w:sectPr>
      </w:pPr>
    </w:p>
    <w:p w:rsidR="00942609" w:rsidRDefault="00564EF6">
      <w:pPr>
        <w:pStyle w:val="Nagwek1"/>
        <w:spacing w:before="171"/>
        <w:ind w:left="2638"/>
      </w:pPr>
      <w:r>
        <w:lastRenderedPageBreak/>
        <w:t>§ 6 WARUNKI REZYGNACJI UCZESTNIKA</w:t>
      </w:r>
    </w:p>
    <w:p w:rsidR="00942609" w:rsidRDefault="00942609">
      <w:pPr>
        <w:pStyle w:val="Tekstpodstawowy"/>
        <w:spacing w:before="7"/>
        <w:rPr>
          <w:b/>
          <w:sz w:val="23"/>
        </w:rPr>
      </w:pPr>
    </w:p>
    <w:p w:rsidR="00942609" w:rsidRDefault="00564EF6">
      <w:pPr>
        <w:pStyle w:val="Akapitzlist"/>
        <w:numPr>
          <w:ilvl w:val="0"/>
          <w:numId w:val="4"/>
        </w:numPr>
        <w:tabs>
          <w:tab w:val="left" w:pos="537"/>
        </w:tabs>
        <w:ind w:right="115"/>
        <w:jc w:val="both"/>
        <w:rPr>
          <w:sz w:val="24"/>
        </w:rPr>
      </w:pPr>
      <w:r>
        <w:rPr>
          <w:sz w:val="24"/>
        </w:rPr>
        <w:t>Uczestnik ma prawo do rezygnacji z udziału w projekcie bez ponoszenia odpowiedzialności finansowej wyłącznie w przypadku, gdy:</w:t>
      </w:r>
    </w:p>
    <w:p w:rsidR="00942609" w:rsidRDefault="00942609">
      <w:pPr>
        <w:pStyle w:val="Tekstpodstawowy"/>
      </w:pPr>
    </w:p>
    <w:p w:rsidR="00942609" w:rsidRDefault="00564EF6">
      <w:pPr>
        <w:pStyle w:val="Akapitzlist"/>
        <w:numPr>
          <w:ilvl w:val="1"/>
          <w:numId w:val="4"/>
        </w:numPr>
        <w:tabs>
          <w:tab w:val="left" w:pos="1257"/>
        </w:tabs>
        <w:ind w:right="116"/>
        <w:jc w:val="both"/>
        <w:rPr>
          <w:sz w:val="24"/>
        </w:rPr>
      </w:pPr>
      <w:r>
        <w:rPr>
          <w:sz w:val="24"/>
        </w:rPr>
        <w:t>rezygnacja zgłoszona zostanie koordynatorowi projektu do 7 dni przed rozpoczęciem udziału w pierwszej formie wsparcia – pisemnie, bez konieczności dokumentowania powodu</w:t>
      </w:r>
      <w:r>
        <w:rPr>
          <w:spacing w:val="-1"/>
          <w:sz w:val="24"/>
        </w:rPr>
        <w:t xml:space="preserve"> </w:t>
      </w:r>
      <w:r>
        <w:rPr>
          <w:sz w:val="24"/>
        </w:rPr>
        <w:t>rezygnacji,</w:t>
      </w:r>
    </w:p>
    <w:p w:rsidR="00942609" w:rsidRDefault="00564EF6">
      <w:pPr>
        <w:pStyle w:val="Akapitzlist"/>
        <w:numPr>
          <w:ilvl w:val="1"/>
          <w:numId w:val="4"/>
        </w:numPr>
        <w:tabs>
          <w:tab w:val="left" w:pos="1257"/>
        </w:tabs>
        <w:ind w:right="117"/>
        <w:jc w:val="both"/>
        <w:rPr>
          <w:sz w:val="24"/>
        </w:rPr>
      </w:pPr>
      <w:r>
        <w:rPr>
          <w:sz w:val="24"/>
        </w:rPr>
        <w:t>rezygnacja z uczestnictwa w projekcie w trakcie udziału w jakiejkolwiek formie wsparcia została zgłoszona koordynatorowi w terminie do 7 dni od momentu zaistnienia przyczyny powodującej konieczność rezygnacji. Rezygnacja taka jest usprawiedliwiona tylko ważnymi powodami osobistymi lub zawodowymi (choroba, podjęcie pracy, inne istotne powody). Należy podać przyczyny rezygnacji oraz przedłożyć zaświadczenie lub inny stosownej rangi dokument od odpowiedniej instytucji (np. zwolnienie</w:t>
      </w:r>
      <w:r>
        <w:rPr>
          <w:spacing w:val="-2"/>
          <w:sz w:val="24"/>
        </w:rPr>
        <w:t xml:space="preserve"> </w:t>
      </w:r>
      <w:r>
        <w:rPr>
          <w:sz w:val="24"/>
        </w:rPr>
        <w:t>lekarskie).</w:t>
      </w:r>
    </w:p>
    <w:p w:rsidR="00942609" w:rsidRDefault="00942609">
      <w:pPr>
        <w:pStyle w:val="Tekstpodstawowy"/>
        <w:spacing w:before="10"/>
        <w:rPr>
          <w:sz w:val="23"/>
        </w:rPr>
      </w:pPr>
    </w:p>
    <w:p w:rsidR="00942609" w:rsidRDefault="00564EF6">
      <w:pPr>
        <w:pStyle w:val="Akapitzlist"/>
        <w:numPr>
          <w:ilvl w:val="0"/>
          <w:numId w:val="4"/>
        </w:numPr>
        <w:tabs>
          <w:tab w:val="left" w:pos="537"/>
        </w:tabs>
        <w:ind w:right="116" w:hanging="425"/>
        <w:jc w:val="both"/>
        <w:rPr>
          <w:sz w:val="24"/>
        </w:rPr>
      </w:pPr>
      <w:r>
        <w:rPr>
          <w:sz w:val="24"/>
        </w:rPr>
        <w:t>Przez koszty uczestnictwa w projekcie rozumie się koszty związane ze spotkaniami z doradcą zawodowym, stażami, pośrednictwem pracy (w tym min. koszty wynagrodzenia doradcy zawodowego, pośredników pracy, zakup usług szkoleniowych, stypendia stażowe, ubezpieczenie NNW, badania lekarskie, materiały dydaktyczne i inne), które zostały poniesione na rzecz</w:t>
      </w:r>
      <w:r>
        <w:rPr>
          <w:spacing w:val="-2"/>
          <w:sz w:val="24"/>
        </w:rPr>
        <w:t xml:space="preserve"> </w:t>
      </w:r>
      <w:r>
        <w:rPr>
          <w:sz w:val="24"/>
        </w:rPr>
        <w:t>uczestnika.</w:t>
      </w:r>
    </w:p>
    <w:p w:rsidR="00942609" w:rsidRDefault="00942609">
      <w:pPr>
        <w:pStyle w:val="Tekstpodstawowy"/>
        <w:spacing w:before="5"/>
      </w:pPr>
    </w:p>
    <w:p w:rsidR="00942609" w:rsidRDefault="00564EF6">
      <w:pPr>
        <w:pStyle w:val="Nagwek1"/>
        <w:ind w:left="3169"/>
      </w:pPr>
      <w:r>
        <w:t>§ 7 MONITORING PROJEKTU</w:t>
      </w:r>
    </w:p>
    <w:p w:rsidR="00942609" w:rsidRDefault="00942609">
      <w:pPr>
        <w:pStyle w:val="Tekstpodstawowy"/>
        <w:spacing w:before="7"/>
        <w:rPr>
          <w:b/>
          <w:sz w:val="23"/>
        </w:rPr>
      </w:pPr>
    </w:p>
    <w:p w:rsidR="00942609" w:rsidRDefault="00564EF6">
      <w:pPr>
        <w:pStyle w:val="Akapitzlist"/>
        <w:numPr>
          <w:ilvl w:val="0"/>
          <w:numId w:val="3"/>
        </w:numPr>
        <w:tabs>
          <w:tab w:val="left" w:pos="537"/>
        </w:tabs>
        <w:ind w:right="120"/>
        <w:jc w:val="both"/>
        <w:rPr>
          <w:sz w:val="24"/>
        </w:rPr>
      </w:pPr>
      <w:r>
        <w:rPr>
          <w:sz w:val="24"/>
        </w:rPr>
        <w:t>Wszyscy uczestnicy projektu podlegają procesowi monitoringu ścieżki aktywizacji zawodowej, mającemu na celu ocenę skuteczności działań podjętych  w  ramach  projektu oraz ewentualną modyfikację IPD.</w:t>
      </w:r>
    </w:p>
    <w:p w:rsidR="00942609" w:rsidRDefault="00942609">
      <w:pPr>
        <w:pStyle w:val="Tekstpodstawowy"/>
      </w:pPr>
    </w:p>
    <w:p w:rsidR="00942609" w:rsidRDefault="00564EF6">
      <w:pPr>
        <w:pStyle w:val="Akapitzlist"/>
        <w:numPr>
          <w:ilvl w:val="0"/>
          <w:numId w:val="3"/>
        </w:numPr>
        <w:tabs>
          <w:tab w:val="left" w:pos="537"/>
        </w:tabs>
        <w:ind w:right="115"/>
        <w:jc w:val="both"/>
        <w:rPr>
          <w:sz w:val="24"/>
        </w:rPr>
      </w:pPr>
      <w:r>
        <w:rPr>
          <w:sz w:val="24"/>
        </w:rPr>
        <w:t xml:space="preserve">Wszyscy uczestnicy projektu zobowiązani są do złożenia </w:t>
      </w:r>
      <w:r>
        <w:rPr>
          <w:b/>
          <w:i/>
          <w:sz w:val="24"/>
        </w:rPr>
        <w:t xml:space="preserve">Oświadczenia dotyczącego ich sytuacji  po  zakończeniu  udziału  w  projekcie  </w:t>
      </w:r>
      <w:r>
        <w:rPr>
          <w:sz w:val="24"/>
        </w:rPr>
        <w:t>do  4  tygodni  od  zakończenia  udziału      w projekcie (załącznik do niniejszego Regulaminu) oraz do dostarczenia dokumentów potwierdzających osiągniecie efektywności społeczno-zatrudnieniowej do 3 miesięcy od zakończenia udziału w</w:t>
      </w:r>
      <w:r>
        <w:rPr>
          <w:spacing w:val="-2"/>
          <w:sz w:val="24"/>
        </w:rPr>
        <w:t xml:space="preserve"> </w:t>
      </w:r>
      <w:r>
        <w:rPr>
          <w:sz w:val="24"/>
        </w:rPr>
        <w:t>projekcie.</w:t>
      </w:r>
    </w:p>
    <w:p w:rsidR="00942609" w:rsidRDefault="00942609">
      <w:pPr>
        <w:pStyle w:val="Tekstpodstawowy"/>
        <w:spacing w:before="5"/>
      </w:pPr>
    </w:p>
    <w:p w:rsidR="00942609" w:rsidRDefault="00564EF6">
      <w:pPr>
        <w:pStyle w:val="Nagwek1"/>
        <w:ind w:left="2864"/>
      </w:pPr>
      <w:r>
        <w:t>§ 8 OCHRONA DANYCH OSOBOWYCH</w:t>
      </w:r>
    </w:p>
    <w:p w:rsidR="00942609" w:rsidRDefault="00942609">
      <w:pPr>
        <w:pStyle w:val="Tekstpodstawowy"/>
        <w:spacing w:before="7"/>
        <w:rPr>
          <w:b/>
          <w:sz w:val="23"/>
        </w:rPr>
      </w:pPr>
    </w:p>
    <w:p w:rsidR="00942609" w:rsidRDefault="00564EF6">
      <w:pPr>
        <w:pStyle w:val="Akapitzlist"/>
        <w:numPr>
          <w:ilvl w:val="0"/>
          <w:numId w:val="2"/>
        </w:numPr>
        <w:tabs>
          <w:tab w:val="left" w:pos="537"/>
        </w:tabs>
        <w:ind w:right="117" w:hanging="425"/>
        <w:jc w:val="both"/>
        <w:rPr>
          <w:sz w:val="24"/>
        </w:rPr>
      </w:pPr>
      <w:r>
        <w:rPr>
          <w:sz w:val="24"/>
        </w:rPr>
        <w:t>Podstawę prawną przetwarzania danych osobowych stanowi art. 6 ust. 1 pkt a) Rozporządzenia Parlamentu Europejskiego i Rady (UE) 2016/679 z dnia 27 kwietnia 2016 r. w  sprawie  ochrony  osób  fizycznych  w  związku  z  przetwarzaniem  danych  osobowych    i w sprawie swobodnego przepływu takich danych oraz uchylenia dyrektywy</w:t>
      </w:r>
      <w:r>
        <w:rPr>
          <w:spacing w:val="-12"/>
          <w:sz w:val="24"/>
        </w:rPr>
        <w:t xml:space="preserve"> </w:t>
      </w:r>
      <w:r>
        <w:rPr>
          <w:sz w:val="24"/>
        </w:rPr>
        <w:t>95/46/WE.</w:t>
      </w:r>
    </w:p>
    <w:p w:rsidR="00942609" w:rsidRDefault="00942609">
      <w:pPr>
        <w:pStyle w:val="Tekstpodstawowy"/>
        <w:spacing w:before="1"/>
      </w:pPr>
    </w:p>
    <w:p w:rsidR="00942609" w:rsidRDefault="00564EF6">
      <w:pPr>
        <w:pStyle w:val="Akapitzlist"/>
        <w:numPr>
          <w:ilvl w:val="0"/>
          <w:numId w:val="2"/>
        </w:numPr>
        <w:tabs>
          <w:tab w:val="left" w:pos="537"/>
        </w:tabs>
        <w:ind w:right="116" w:hanging="425"/>
        <w:jc w:val="both"/>
        <w:rPr>
          <w:sz w:val="24"/>
        </w:rPr>
      </w:pPr>
      <w:r>
        <w:rPr>
          <w:sz w:val="24"/>
        </w:rPr>
        <w:t xml:space="preserve">Administratorem danych osobowych jest Zarząd Województwa Śląskiego pełniący funkcję Instytucji Zarządzającej Regionalnym Programem Operacyjnym Województwa Śląskiego na lata 2014-2020 (RPO WSL 2014-2020), mający siedzibę przy ul. Ligonia 46, 40-037 Katowice adres email: </w:t>
      </w:r>
      <w:hyperlink r:id="rId13">
        <w:r>
          <w:rPr>
            <w:sz w:val="24"/>
          </w:rPr>
          <w:t>kancelaria@slaskie.pl,</w:t>
        </w:r>
      </w:hyperlink>
      <w:r>
        <w:rPr>
          <w:sz w:val="24"/>
        </w:rPr>
        <w:t xml:space="preserve"> strona internetowa: bip.slaskie.pl. Została wyznaczona osoba do kontaktu w sprawie przetwarzania danych osobowych, adres email:</w:t>
      </w:r>
      <w:hyperlink r:id="rId14">
        <w:r>
          <w:rPr>
            <w:sz w:val="24"/>
          </w:rPr>
          <w:t xml:space="preserve"> daneosobowe@slaskie.pl.</w:t>
        </w:r>
      </w:hyperlink>
    </w:p>
    <w:p w:rsidR="00942609" w:rsidRDefault="00942609">
      <w:pPr>
        <w:jc w:val="both"/>
        <w:rPr>
          <w:sz w:val="24"/>
        </w:rPr>
        <w:sectPr w:rsidR="00942609">
          <w:pgSz w:w="11910" w:h="16840"/>
          <w:pgMar w:top="2020" w:right="1300" w:bottom="1520" w:left="880" w:header="457" w:footer="1336" w:gutter="0"/>
          <w:cols w:space="708"/>
        </w:sectPr>
      </w:pPr>
    </w:p>
    <w:p w:rsidR="00942609" w:rsidRDefault="00942609">
      <w:pPr>
        <w:pStyle w:val="Tekstpodstawowy"/>
        <w:rPr>
          <w:sz w:val="20"/>
        </w:rPr>
      </w:pPr>
    </w:p>
    <w:p w:rsidR="00942609" w:rsidRDefault="00564EF6">
      <w:pPr>
        <w:pStyle w:val="Akapitzlist"/>
        <w:numPr>
          <w:ilvl w:val="0"/>
          <w:numId w:val="2"/>
        </w:numPr>
        <w:tabs>
          <w:tab w:val="left" w:pos="537"/>
        </w:tabs>
        <w:spacing w:before="213"/>
        <w:ind w:right="116" w:hanging="425"/>
        <w:jc w:val="both"/>
        <w:rPr>
          <w:sz w:val="24"/>
        </w:rPr>
      </w:pPr>
      <w:r>
        <w:rPr>
          <w:sz w:val="24"/>
        </w:rPr>
        <w:t>Dane  osobowe  są  przetwarzane  wyłącznie  w  celu   realizacji   obowiązków  związanych   z realizacją projektu, w szczególności potwierdzenia kwalifikowalności wydatków, udzielenia wsparcia, monitoringu, ewaluacji, kontroli, audytu i sprawozdawczości oraz działań informacyjno-promocyjnych w ramach RPO WSL</w:t>
      </w:r>
      <w:r>
        <w:rPr>
          <w:spacing w:val="-2"/>
          <w:sz w:val="24"/>
        </w:rPr>
        <w:t xml:space="preserve"> </w:t>
      </w:r>
      <w:r>
        <w:rPr>
          <w:sz w:val="24"/>
        </w:rPr>
        <w:t>2014-2020.</w:t>
      </w:r>
    </w:p>
    <w:p w:rsidR="00942609" w:rsidRDefault="00942609">
      <w:pPr>
        <w:pStyle w:val="Tekstpodstawowy"/>
      </w:pPr>
    </w:p>
    <w:p w:rsidR="00942609" w:rsidRDefault="00564EF6">
      <w:pPr>
        <w:pStyle w:val="Akapitzlist"/>
        <w:numPr>
          <w:ilvl w:val="0"/>
          <w:numId w:val="2"/>
        </w:numPr>
        <w:tabs>
          <w:tab w:val="left" w:pos="537"/>
        </w:tabs>
        <w:ind w:right="118" w:hanging="425"/>
        <w:jc w:val="both"/>
        <w:rPr>
          <w:sz w:val="24"/>
        </w:rPr>
      </w:pPr>
      <w:r>
        <w:rPr>
          <w:sz w:val="24"/>
        </w:rPr>
        <w:t>Dane osobowe będą przetwarzane przez: Realizatorów, którym Beneficjent powierzył realizację projektu, Instytucję Zarządzającą oraz instytucje kontrolne upoważnione do przetwarzania danych osobowych na podstawie odrębnych przepisów</w:t>
      </w:r>
      <w:r>
        <w:rPr>
          <w:spacing w:val="-5"/>
          <w:sz w:val="24"/>
        </w:rPr>
        <w:t xml:space="preserve"> </w:t>
      </w:r>
      <w:r>
        <w:rPr>
          <w:sz w:val="24"/>
        </w:rPr>
        <w:t>prawa.</w:t>
      </w:r>
    </w:p>
    <w:p w:rsidR="00942609" w:rsidRDefault="00942609">
      <w:pPr>
        <w:pStyle w:val="Tekstpodstawowy"/>
        <w:spacing w:before="9"/>
        <w:rPr>
          <w:sz w:val="23"/>
        </w:rPr>
      </w:pPr>
    </w:p>
    <w:p w:rsidR="00942609" w:rsidRDefault="00564EF6">
      <w:pPr>
        <w:pStyle w:val="Akapitzlist"/>
        <w:numPr>
          <w:ilvl w:val="0"/>
          <w:numId w:val="2"/>
        </w:numPr>
        <w:tabs>
          <w:tab w:val="left" w:pos="536"/>
          <w:tab w:val="left" w:pos="537"/>
        </w:tabs>
        <w:ind w:right="116" w:hanging="425"/>
        <w:rPr>
          <w:sz w:val="24"/>
        </w:rPr>
      </w:pPr>
      <w:r>
        <w:rPr>
          <w:sz w:val="24"/>
        </w:rPr>
        <w:t xml:space="preserve">W związku z realizacją projektu przetwarzane będą kategorie danych osobowych zgodne       z  zakresem  z  </w:t>
      </w:r>
      <w:r>
        <w:rPr>
          <w:i/>
          <w:sz w:val="24"/>
        </w:rPr>
        <w:t>Wytycznych  w  zakresie  warunków  gromadzenia  i  przekazywania  danych  w postaci elektronicznej na lata 2014-2020</w:t>
      </w:r>
      <w:r>
        <w:rPr>
          <w:sz w:val="24"/>
        </w:rPr>
        <w:t>. (</w:t>
      </w:r>
      <w:hyperlink r:id="rId15">
        <w:r>
          <w:rPr>
            <w:color w:val="0462C1"/>
            <w:sz w:val="24"/>
            <w:u w:val="single" w:color="0462C1"/>
          </w:rPr>
          <w:t>https://www.funduszeeuropejskie.gov.pl/strony/o-funduszach/dokumenty/wytyczne-w-</w:t>
        </w:r>
      </w:hyperlink>
      <w:hyperlink r:id="rId16">
        <w:r>
          <w:rPr>
            <w:color w:val="0462C1"/>
            <w:sz w:val="24"/>
            <w:u w:val="single" w:color="0462C1"/>
          </w:rPr>
          <w:t xml:space="preserve"> zakresie-warunkow-gromadzenia-i-przekazywania-danych-w-postaci-elektronicznej-na-lata-</w:t>
        </w:r>
      </w:hyperlink>
      <w:hyperlink r:id="rId17">
        <w:r>
          <w:rPr>
            <w:color w:val="0462C1"/>
            <w:sz w:val="24"/>
            <w:u w:val="single" w:color="0462C1"/>
          </w:rPr>
          <w:t xml:space="preserve"> 2014-2020/</w:t>
        </w:r>
      </w:hyperlink>
      <w:r>
        <w:rPr>
          <w:sz w:val="24"/>
        </w:rPr>
        <w:t>)</w:t>
      </w:r>
    </w:p>
    <w:p w:rsidR="00942609" w:rsidRDefault="00942609">
      <w:pPr>
        <w:pStyle w:val="Tekstpodstawowy"/>
        <w:spacing w:before="3"/>
        <w:rPr>
          <w:sz w:val="16"/>
        </w:rPr>
      </w:pPr>
    </w:p>
    <w:p w:rsidR="00942609" w:rsidRDefault="00564EF6">
      <w:pPr>
        <w:pStyle w:val="Akapitzlist"/>
        <w:numPr>
          <w:ilvl w:val="0"/>
          <w:numId w:val="2"/>
        </w:numPr>
        <w:tabs>
          <w:tab w:val="left" w:pos="537"/>
        </w:tabs>
        <w:spacing w:before="90"/>
        <w:ind w:right="114" w:hanging="425"/>
        <w:jc w:val="both"/>
        <w:rPr>
          <w:sz w:val="24"/>
        </w:rPr>
      </w:pPr>
      <w:r>
        <w:rPr>
          <w:sz w:val="24"/>
        </w:rPr>
        <w:t>Podanie danych przez uczestnika projektu jest  dobrowolne lecz  niezbędne do uczestnictwa  w</w:t>
      </w:r>
      <w:r>
        <w:rPr>
          <w:spacing w:val="-1"/>
          <w:sz w:val="24"/>
        </w:rPr>
        <w:t xml:space="preserve"> </w:t>
      </w:r>
      <w:r>
        <w:rPr>
          <w:sz w:val="24"/>
        </w:rPr>
        <w:t>projekcie.</w:t>
      </w:r>
    </w:p>
    <w:p w:rsidR="00942609" w:rsidRDefault="00942609">
      <w:pPr>
        <w:pStyle w:val="Tekstpodstawowy"/>
        <w:spacing w:before="4"/>
        <w:rPr>
          <w:sz w:val="23"/>
        </w:rPr>
      </w:pPr>
    </w:p>
    <w:p w:rsidR="00942609" w:rsidRDefault="00564EF6">
      <w:pPr>
        <w:pStyle w:val="Akapitzlist"/>
        <w:numPr>
          <w:ilvl w:val="0"/>
          <w:numId w:val="2"/>
        </w:numPr>
        <w:tabs>
          <w:tab w:val="left" w:pos="537"/>
        </w:tabs>
        <w:ind w:right="115" w:hanging="425"/>
        <w:jc w:val="both"/>
        <w:rPr>
          <w:sz w:val="24"/>
        </w:rPr>
      </w:pPr>
      <w:r>
        <w:rPr>
          <w:sz w:val="24"/>
        </w:rPr>
        <w:t>Podstawę prawną przetwarzania danych osobowych stanowią przepisy Rozporządzenia Parlamentu Europejskiego i Rady (UE) 2016/679 z dnia 27 kwietnia 2016 r. w sprawie ochrony osób fizycznych w związku z przetwarzaniem danych osobowych i w sprawie swobodnego przepływu takich danych oraz uchylenie dyrektywy 95/46/WE (ogólne rozporządzenie o ochronie danych – RODO) oraz przepisy ustawy o ochronie danych osobowych z dnia 10 maja 2018 r. Dz.U. z 2018 poz. 1000.</w:t>
      </w:r>
    </w:p>
    <w:p w:rsidR="00942609" w:rsidRDefault="00942609">
      <w:pPr>
        <w:pStyle w:val="Tekstpodstawowy"/>
        <w:spacing w:before="1"/>
      </w:pPr>
    </w:p>
    <w:p w:rsidR="00942609" w:rsidRDefault="00564EF6">
      <w:pPr>
        <w:pStyle w:val="Tekstpodstawowy"/>
        <w:ind w:left="536" w:right="113"/>
        <w:jc w:val="both"/>
      </w:pPr>
      <w:r>
        <w:t>Przetwarzanie danych osobowych jest zgodne z prawem i spełnia warunki, o których mowa art. 6 ust. 1 lit. c oraz art. 9 ust. 2 lit. g Rozporządzenia Parlamentu Europejskiego i Rady (UE) 2016/679 - dane osobowe są niezbędne dla realizacji RPO WSL 2014-2020 na podstawie:</w:t>
      </w:r>
    </w:p>
    <w:p w:rsidR="00942609" w:rsidRDefault="00942609">
      <w:pPr>
        <w:pStyle w:val="Tekstpodstawowy"/>
      </w:pPr>
    </w:p>
    <w:p w:rsidR="00942609" w:rsidRDefault="00564EF6">
      <w:pPr>
        <w:pStyle w:val="Akapitzlist"/>
        <w:numPr>
          <w:ilvl w:val="1"/>
          <w:numId w:val="2"/>
        </w:numPr>
        <w:tabs>
          <w:tab w:val="left" w:pos="1257"/>
        </w:tabs>
        <w:rPr>
          <w:sz w:val="24"/>
        </w:rPr>
      </w:pPr>
      <w:r>
        <w:rPr>
          <w:sz w:val="24"/>
        </w:rPr>
        <w:t>rozporządzenia Parlamentu Europejskiego i Rady (UE) Nr 1303/2013 z</w:t>
      </w:r>
      <w:r>
        <w:rPr>
          <w:spacing w:val="41"/>
          <w:sz w:val="24"/>
        </w:rPr>
        <w:t xml:space="preserve"> </w:t>
      </w:r>
      <w:r>
        <w:rPr>
          <w:sz w:val="24"/>
        </w:rPr>
        <w:t>dnia</w:t>
      </w:r>
    </w:p>
    <w:p w:rsidR="00942609" w:rsidRDefault="00564EF6">
      <w:pPr>
        <w:pStyle w:val="Tekstpodstawowy"/>
        <w:ind w:left="1256" w:right="118"/>
        <w:jc w:val="both"/>
      </w:pPr>
      <w: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w:t>
      </w:r>
      <w:r>
        <w:rPr>
          <w:spacing w:val="-7"/>
        </w:rPr>
        <w:t xml:space="preserve"> </w:t>
      </w:r>
      <w:r>
        <w:t>1083/2006;</w:t>
      </w:r>
    </w:p>
    <w:p w:rsidR="00942609" w:rsidRDefault="00942609">
      <w:pPr>
        <w:pStyle w:val="Tekstpodstawowy"/>
      </w:pPr>
    </w:p>
    <w:p w:rsidR="00942609" w:rsidRDefault="00564EF6">
      <w:pPr>
        <w:pStyle w:val="Akapitzlist"/>
        <w:numPr>
          <w:ilvl w:val="1"/>
          <w:numId w:val="2"/>
        </w:numPr>
        <w:tabs>
          <w:tab w:val="left" w:pos="1257"/>
        </w:tabs>
        <w:spacing w:before="1"/>
        <w:ind w:right="115"/>
        <w:jc w:val="both"/>
        <w:rPr>
          <w:sz w:val="24"/>
        </w:rPr>
      </w:pPr>
      <w:r>
        <w:rPr>
          <w:sz w:val="24"/>
        </w:rPr>
        <w:t>rozporządzenia Parlamentu Europejskiego i Rady (UE) Nr 1304/2013 z dnia 17 grudnia 2013 r. w sprawie Europejskiego Funduszu Społecznego i uchylającego rozporządzenie Rady (WE) nr</w:t>
      </w:r>
      <w:r>
        <w:rPr>
          <w:spacing w:val="-6"/>
          <w:sz w:val="24"/>
        </w:rPr>
        <w:t xml:space="preserve"> </w:t>
      </w:r>
      <w:r>
        <w:rPr>
          <w:sz w:val="24"/>
        </w:rPr>
        <w:t>1081/2006;</w:t>
      </w:r>
    </w:p>
    <w:p w:rsidR="00942609" w:rsidRDefault="00942609">
      <w:pPr>
        <w:jc w:val="both"/>
        <w:rPr>
          <w:sz w:val="24"/>
        </w:rPr>
        <w:sectPr w:rsidR="00942609">
          <w:pgSz w:w="11910" w:h="16840"/>
          <w:pgMar w:top="2020" w:right="1300" w:bottom="1520" w:left="880" w:header="457" w:footer="1336" w:gutter="0"/>
          <w:cols w:space="708"/>
        </w:sectPr>
      </w:pPr>
    </w:p>
    <w:p w:rsidR="00942609" w:rsidRDefault="00564EF6">
      <w:pPr>
        <w:pStyle w:val="Akapitzlist"/>
        <w:numPr>
          <w:ilvl w:val="1"/>
          <w:numId w:val="2"/>
        </w:numPr>
        <w:tabs>
          <w:tab w:val="left" w:pos="1257"/>
        </w:tabs>
        <w:spacing w:before="167"/>
        <w:ind w:right="115"/>
        <w:jc w:val="both"/>
        <w:rPr>
          <w:sz w:val="24"/>
        </w:rPr>
      </w:pPr>
      <w:r>
        <w:rPr>
          <w:sz w:val="24"/>
        </w:rPr>
        <w:lastRenderedPageBreak/>
        <w:t xml:space="preserve">ustawy z dnia 11 lipca 2014 r. o zasadach realizacji programów w zakresie polityki spójności finansowanych w perspektywie finansowej 2014–2020 (Dz. U. z  2018r. poz. 1431 z </w:t>
      </w:r>
      <w:proofErr w:type="spellStart"/>
      <w:r>
        <w:rPr>
          <w:sz w:val="24"/>
        </w:rPr>
        <w:t>późn</w:t>
      </w:r>
      <w:proofErr w:type="spellEnd"/>
      <w:r>
        <w:rPr>
          <w:sz w:val="24"/>
        </w:rPr>
        <w:t>. zm.).</w:t>
      </w:r>
    </w:p>
    <w:p w:rsidR="00942609" w:rsidRDefault="00942609">
      <w:pPr>
        <w:pStyle w:val="Tekstpodstawowy"/>
        <w:spacing w:before="5"/>
        <w:rPr>
          <w:sz w:val="34"/>
        </w:rPr>
      </w:pPr>
    </w:p>
    <w:p w:rsidR="00942609" w:rsidRDefault="00564EF6">
      <w:pPr>
        <w:pStyle w:val="Akapitzlist"/>
        <w:numPr>
          <w:ilvl w:val="0"/>
          <w:numId w:val="2"/>
        </w:numPr>
        <w:tabs>
          <w:tab w:val="left" w:pos="537"/>
        </w:tabs>
        <w:ind w:right="111" w:hanging="425"/>
        <w:jc w:val="both"/>
        <w:rPr>
          <w:sz w:val="24"/>
        </w:rPr>
      </w:pPr>
      <w:r>
        <w:rPr>
          <w:sz w:val="24"/>
        </w:rPr>
        <w:t>Dane osobowe zostają powierzone do przetwarzania Beneficjentowi realizującemu projekt - GMINA MIASTO CZĘSTOCHOWA, ul. Śląska 11/13, 42-200 Częstochowa oraz podmiotom, które na zlecenie Beneficjenta uczestniczą w realizacji projektu - FUNDACJA DLA ROZWOJU, al. Kościuszki 13, 42-202</w:t>
      </w:r>
      <w:r>
        <w:rPr>
          <w:spacing w:val="-2"/>
          <w:sz w:val="24"/>
        </w:rPr>
        <w:t xml:space="preserve"> </w:t>
      </w:r>
      <w:r>
        <w:rPr>
          <w:sz w:val="24"/>
        </w:rPr>
        <w:t>Częstochowa.</w:t>
      </w:r>
    </w:p>
    <w:p w:rsidR="00942609" w:rsidRDefault="00942609">
      <w:pPr>
        <w:pStyle w:val="Tekstpodstawowy"/>
        <w:spacing w:before="9"/>
        <w:rPr>
          <w:sz w:val="23"/>
        </w:rPr>
      </w:pPr>
    </w:p>
    <w:p w:rsidR="00942609" w:rsidRDefault="00564EF6">
      <w:pPr>
        <w:pStyle w:val="Akapitzlist"/>
        <w:numPr>
          <w:ilvl w:val="0"/>
          <w:numId w:val="2"/>
        </w:numPr>
        <w:tabs>
          <w:tab w:val="left" w:pos="537"/>
        </w:tabs>
        <w:ind w:right="123" w:hanging="425"/>
        <w:jc w:val="both"/>
        <w:rPr>
          <w:sz w:val="24"/>
        </w:rPr>
      </w:pPr>
      <w:r>
        <w:rPr>
          <w:sz w:val="24"/>
        </w:rPr>
        <w:t>Podane dane osobowe mogą zostać powierzone do przetwarzania podmiotom realizującym badania ewaluacyjne lub inne działania na zlecenie Instytucji Zarządzającej lub</w:t>
      </w:r>
      <w:r>
        <w:rPr>
          <w:spacing w:val="-15"/>
          <w:sz w:val="24"/>
        </w:rPr>
        <w:t xml:space="preserve"> </w:t>
      </w:r>
      <w:r>
        <w:rPr>
          <w:sz w:val="24"/>
        </w:rPr>
        <w:t>Beneficjenta.</w:t>
      </w:r>
    </w:p>
    <w:p w:rsidR="00942609" w:rsidRDefault="00942609">
      <w:pPr>
        <w:pStyle w:val="Tekstpodstawowy"/>
      </w:pPr>
    </w:p>
    <w:p w:rsidR="00942609" w:rsidRDefault="00564EF6">
      <w:pPr>
        <w:pStyle w:val="Akapitzlist"/>
        <w:numPr>
          <w:ilvl w:val="0"/>
          <w:numId w:val="2"/>
        </w:numPr>
        <w:tabs>
          <w:tab w:val="left" w:pos="537"/>
        </w:tabs>
        <w:spacing w:before="1"/>
        <w:ind w:right="117" w:hanging="425"/>
        <w:jc w:val="both"/>
        <w:rPr>
          <w:sz w:val="24"/>
        </w:rPr>
      </w:pPr>
      <w:r>
        <w:rPr>
          <w:sz w:val="24"/>
        </w:rPr>
        <w:t>Dane osobowe nie będą przekazywane podmiotom innym, niż upoważnione na podstawie przepisów prawa. Dane będą także przekazywane do Centralnego Systemu Teleinformatycznego prowadzonego przez ministra właściwego do spraw rozwoju regionalnego, ul. Wspólna 2/4 00- 926</w:t>
      </w:r>
      <w:r>
        <w:rPr>
          <w:spacing w:val="-3"/>
          <w:sz w:val="24"/>
        </w:rPr>
        <w:t xml:space="preserve"> </w:t>
      </w:r>
      <w:r>
        <w:rPr>
          <w:sz w:val="24"/>
        </w:rPr>
        <w:t>Warszawa.</w:t>
      </w:r>
    </w:p>
    <w:p w:rsidR="00942609" w:rsidRDefault="00942609">
      <w:pPr>
        <w:pStyle w:val="Tekstpodstawowy"/>
      </w:pPr>
    </w:p>
    <w:p w:rsidR="00942609" w:rsidRDefault="00564EF6">
      <w:pPr>
        <w:pStyle w:val="Akapitzlist"/>
        <w:numPr>
          <w:ilvl w:val="0"/>
          <w:numId w:val="2"/>
        </w:numPr>
        <w:tabs>
          <w:tab w:val="left" w:pos="537"/>
        </w:tabs>
        <w:ind w:right="116" w:hanging="425"/>
        <w:jc w:val="both"/>
        <w:rPr>
          <w:sz w:val="24"/>
        </w:rPr>
      </w:pPr>
      <w:r>
        <w:rPr>
          <w:sz w:val="24"/>
        </w:rPr>
        <w:t>W ciągu 4 tygodni po zakończeniu udziału w projekcie Uczestnik projektu zobowiązany jest udostępnić dane dot. statusu na rynku pracy oraz informacje nt. udziału w kształceniu lub szkoleniu oraz uzyskania kwalifikacji lub nabyciu kompetencji, potwierdzone stosownym dokumentem.</w:t>
      </w:r>
    </w:p>
    <w:p w:rsidR="00942609" w:rsidRDefault="00942609">
      <w:pPr>
        <w:pStyle w:val="Tekstpodstawowy"/>
      </w:pPr>
    </w:p>
    <w:p w:rsidR="00942609" w:rsidRDefault="00564EF6">
      <w:pPr>
        <w:pStyle w:val="Akapitzlist"/>
        <w:numPr>
          <w:ilvl w:val="0"/>
          <w:numId w:val="2"/>
        </w:numPr>
        <w:tabs>
          <w:tab w:val="left" w:pos="537"/>
        </w:tabs>
        <w:ind w:right="119" w:hanging="425"/>
        <w:jc w:val="both"/>
        <w:rPr>
          <w:sz w:val="24"/>
        </w:rPr>
      </w:pPr>
      <w:r>
        <w:rPr>
          <w:sz w:val="24"/>
        </w:rPr>
        <w:t>W ciągu trzech miesięcy po zakończeniu udziału w projekcie Uczestnik projektu zobowiązany jest udostępnić dane dot. statusu na rynku pracy, potwierdzone stosownym dokumentem.</w:t>
      </w:r>
    </w:p>
    <w:p w:rsidR="00942609" w:rsidRDefault="00942609">
      <w:pPr>
        <w:pStyle w:val="Tekstpodstawowy"/>
      </w:pPr>
    </w:p>
    <w:p w:rsidR="00942609" w:rsidRDefault="00564EF6">
      <w:pPr>
        <w:pStyle w:val="Akapitzlist"/>
        <w:numPr>
          <w:ilvl w:val="0"/>
          <w:numId w:val="2"/>
        </w:numPr>
        <w:tabs>
          <w:tab w:val="left" w:pos="537"/>
        </w:tabs>
        <w:ind w:right="111" w:hanging="425"/>
        <w:jc w:val="both"/>
        <w:rPr>
          <w:sz w:val="24"/>
        </w:rPr>
      </w:pPr>
      <w:r>
        <w:rPr>
          <w:sz w:val="24"/>
        </w:rPr>
        <w:t>Uczestnik projektu zobowiązany jest udostępnić informację o swojej sytuacji na rynku pracy firmom badawczym realizującym ewaluacje/analizy/ekspertyzy na zlecenie Instytucji Zarządzającej.</w:t>
      </w:r>
    </w:p>
    <w:p w:rsidR="00942609" w:rsidRDefault="00942609">
      <w:pPr>
        <w:pStyle w:val="Tekstpodstawowy"/>
      </w:pPr>
    </w:p>
    <w:p w:rsidR="00942609" w:rsidRDefault="00564EF6">
      <w:pPr>
        <w:pStyle w:val="Akapitzlist"/>
        <w:numPr>
          <w:ilvl w:val="0"/>
          <w:numId w:val="2"/>
        </w:numPr>
        <w:tabs>
          <w:tab w:val="left" w:pos="537"/>
        </w:tabs>
        <w:ind w:right="114" w:hanging="425"/>
        <w:jc w:val="both"/>
        <w:rPr>
          <w:sz w:val="24"/>
        </w:rPr>
      </w:pPr>
      <w:r>
        <w:rPr>
          <w:sz w:val="24"/>
        </w:rPr>
        <w:t>Dane  osobowe  będą  przechowywane  do  czasu   rozliczenia   RPO   WSL   2014-2020   oraz zakończenia archiwizowania dokumentacji.</w:t>
      </w:r>
    </w:p>
    <w:p w:rsidR="00942609" w:rsidRDefault="00942609">
      <w:pPr>
        <w:pStyle w:val="Tekstpodstawowy"/>
      </w:pPr>
    </w:p>
    <w:p w:rsidR="00942609" w:rsidRDefault="00564EF6">
      <w:pPr>
        <w:pStyle w:val="Akapitzlist"/>
        <w:numPr>
          <w:ilvl w:val="0"/>
          <w:numId w:val="2"/>
        </w:numPr>
        <w:tabs>
          <w:tab w:val="left" w:pos="537"/>
        </w:tabs>
        <w:spacing w:before="1"/>
        <w:ind w:right="115" w:hanging="425"/>
        <w:jc w:val="both"/>
        <w:rPr>
          <w:sz w:val="24"/>
        </w:rPr>
      </w:pPr>
      <w:r>
        <w:rPr>
          <w:sz w:val="24"/>
        </w:rPr>
        <w:t>Uczestnik projektu może skontaktować się z Inspektorem Ochrony Danych z ramienia Beneficjenta wysyłając wiadomość na adres poczty elektronicznej:</w:t>
      </w:r>
      <w:hyperlink r:id="rId18">
        <w:r>
          <w:rPr>
            <w:sz w:val="24"/>
          </w:rPr>
          <w:t xml:space="preserve"> IOD@czestochowa.um.gov.pl.</w:t>
        </w:r>
      </w:hyperlink>
      <w:r>
        <w:rPr>
          <w:sz w:val="24"/>
        </w:rPr>
        <w:t xml:space="preserve">  Pełne  informacje   na  temat   Inspektora   Ochrony  Danych z ramienia Beneficjenta są dostępne na stronie internetowej: https://bip.czestochowa.pl/artykul/71524/1151904/ochrona-danych-osobowych.</w:t>
      </w:r>
    </w:p>
    <w:p w:rsidR="00942609" w:rsidRDefault="00942609">
      <w:pPr>
        <w:pStyle w:val="Tekstpodstawowy"/>
      </w:pPr>
    </w:p>
    <w:p w:rsidR="00942609" w:rsidRDefault="00564EF6">
      <w:pPr>
        <w:pStyle w:val="Akapitzlist"/>
        <w:numPr>
          <w:ilvl w:val="0"/>
          <w:numId w:val="2"/>
        </w:numPr>
        <w:tabs>
          <w:tab w:val="left" w:pos="537"/>
        </w:tabs>
        <w:ind w:right="113" w:hanging="425"/>
        <w:jc w:val="both"/>
        <w:rPr>
          <w:sz w:val="24"/>
        </w:rPr>
      </w:pPr>
      <w:r>
        <w:rPr>
          <w:sz w:val="24"/>
        </w:rPr>
        <w:t>Uczestnik projektu ma prawo do wniesienia skargi do Instytucji Zarządzającej lub Prezesa Urzędu  Ochrony  Danych  Osobowych  w  przypadku   podejrzenia  naruszenia  przepisów    o ochronie danych</w:t>
      </w:r>
      <w:r>
        <w:rPr>
          <w:spacing w:val="-1"/>
          <w:sz w:val="24"/>
        </w:rPr>
        <w:t xml:space="preserve"> </w:t>
      </w:r>
      <w:r>
        <w:rPr>
          <w:sz w:val="24"/>
        </w:rPr>
        <w:t>osobowych.</w:t>
      </w:r>
    </w:p>
    <w:p w:rsidR="00942609" w:rsidRDefault="00942609">
      <w:pPr>
        <w:pStyle w:val="Tekstpodstawowy"/>
        <w:spacing w:before="10"/>
        <w:rPr>
          <w:sz w:val="25"/>
        </w:rPr>
      </w:pPr>
    </w:p>
    <w:p w:rsidR="00942609" w:rsidRDefault="00564EF6">
      <w:pPr>
        <w:pStyle w:val="Akapitzlist"/>
        <w:numPr>
          <w:ilvl w:val="0"/>
          <w:numId w:val="2"/>
        </w:numPr>
        <w:tabs>
          <w:tab w:val="left" w:pos="537"/>
        </w:tabs>
        <w:ind w:right="112" w:hanging="425"/>
        <w:jc w:val="both"/>
        <w:rPr>
          <w:sz w:val="24"/>
        </w:rPr>
      </w:pPr>
      <w:r>
        <w:rPr>
          <w:sz w:val="24"/>
        </w:rPr>
        <w:t>Uczestnik projektu ma prawo dostępu do swoich danych osobowych, ich sprostowania lub ograniczenia przetwarzania, prawo wniesienia sprzeciwu, prawo do cofnięcia</w:t>
      </w:r>
      <w:r>
        <w:rPr>
          <w:spacing w:val="-9"/>
          <w:sz w:val="24"/>
        </w:rPr>
        <w:t xml:space="preserve"> </w:t>
      </w:r>
      <w:r>
        <w:rPr>
          <w:sz w:val="24"/>
        </w:rPr>
        <w:t>zgody</w:t>
      </w:r>
    </w:p>
    <w:p w:rsidR="00942609" w:rsidRDefault="00942609">
      <w:pPr>
        <w:jc w:val="both"/>
        <w:rPr>
          <w:sz w:val="24"/>
        </w:rPr>
        <w:sectPr w:rsidR="00942609">
          <w:pgSz w:w="11910" w:h="16840"/>
          <w:pgMar w:top="2020" w:right="1300" w:bottom="1520" w:left="880" w:header="457" w:footer="1336" w:gutter="0"/>
          <w:cols w:space="708"/>
        </w:sectPr>
      </w:pPr>
    </w:p>
    <w:p w:rsidR="00942609" w:rsidRDefault="00564EF6">
      <w:pPr>
        <w:pStyle w:val="Tekstpodstawowy"/>
        <w:spacing w:before="167"/>
        <w:ind w:left="536" w:right="122"/>
        <w:jc w:val="both"/>
      </w:pPr>
      <w:r>
        <w:lastRenderedPageBreak/>
        <w:t>w dowolnym momencie bez wpływu na zgodność z prawem przetwarzania. Dane podstawowe, niezbędne do realizacji projektu, będą przetwarzane przez 5 lat po jego zakończeniu.</w:t>
      </w:r>
    </w:p>
    <w:p w:rsidR="00942609" w:rsidRDefault="00942609">
      <w:pPr>
        <w:pStyle w:val="Tekstpodstawowy"/>
        <w:spacing w:before="4"/>
      </w:pPr>
    </w:p>
    <w:p w:rsidR="00942609" w:rsidRDefault="00564EF6">
      <w:pPr>
        <w:pStyle w:val="Nagwek1"/>
        <w:spacing w:before="1"/>
        <w:ind w:left="3162"/>
      </w:pPr>
      <w:r>
        <w:t>§ 9 POSTANOWIENIA KOŃCOWE</w:t>
      </w:r>
    </w:p>
    <w:p w:rsidR="00942609" w:rsidRDefault="00942609">
      <w:pPr>
        <w:pStyle w:val="Tekstpodstawowy"/>
        <w:spacing w:before="8"/>
        <w:rPr>
          <w:b/>
          <w:sz w:val="23"/>
        </w:rPr>
      </w:pPr>
    </w:p>
    <w:p w:rsidR="00942609" w:rsidRDefault="00564EF6">
      <w:pPr>
        <w:pStyle w:val="Akapitzlist"/>
        <w:numPr>
          <w:ilvl w:val="0"/>
          <w:numId w:val="1"/>
        </w:numPr>
        <w:tabs>
          <w:tab w:val="left" w:pos="537"/>
        </w:tabs>
        <w:spacing w:before="1" w:line="237" w:lineRule="auto"/>
        <w:ind w:right="123"/>
        <w:jc w:val="both"/>
        <w:rPr>
          <w:sz w:val="24"/>
        </w:rPr>
      </w:pPr>
      <w:r>
        <w:rPr>
          <w:sz w:val="24"/>
        </w:rPr>
        <w:t>Ogólny nadzór nad realizacją projektu, a także rozstrzygnięciem spraw nieuregulowanych niniejszym Regulaminem, pozostaje w gestii Gminy Miasta</w:t>
      </w:r>
      <w:r>
        <w:rPr>
          <w:spacing w:val="47"/>
          <w:sz w:val="24"/>
        </w:rPr>
        <w:t xml:space="preserve"> </w:t>
      </w:r>
      <w:r>
        <w:rPr>
          <w:sz w:val="24"/>
        </w:rPr>
        <w:t>Częstochowy.</w:t>
      </w:r>
    </w:p>
    <w:p w:rsidR="00942609" w:rsidRDefault="00942609">
      <w:pPr>
        <w:pStyle w:val="Tekstpodstawowy"/>
      </w:pPr>
    </w:p>
    <w:p w:rsidR="00942609" w:rsidRDefault="00564EF6">
      <w:pPr>
        <w:pStyle w:val="Akapitzlist"/>
        <w:numPr>
          <w:ilvl w:val="0"/>
          <w:numId w:val="1"/>
        </w:numPr>
        <w:tabs>
          <w:tab w:val="left" w:pos="537"/>
        </w:tabs>
        <w:spacing w:before="1"/>
        <w:ind w:right="125"/>
        <w:jc w:val="both"/>
        <w:rPr>
          <w:sz w:val="24"/>
        </w:rPr>
      </w:pPr>
      <w:r>
        <w:rPr>
          <w:sz w:val="24"/>
        </w:rPr>
        <w:t>Beneficjent  i  Realizator    zastrzegają  sobie  prawo  do  zmiany  niniejszego  Regulaminu,   o czym poinformuje poprzez ogłoszenie w miejscach wymienionych w § 3 ust.</w:t>
      </w:r>
      <w:r>
        <w:rPr>
          <w:spacing w:val="-2"/>
          <w:sz w:val="24"/>
        </w:rPr>
        <w:t xml:space="preserve"> </w:t>
      </w:r>
      <w:r>
        <w:rPr>
          <w:sz w:val="24"/>
        </w:rPr>
        <w:t>3.</w:t>
      </w:r>
    </w:p>
    <w:p w:rsidR="00942609" w:rsidRDefault="00942609">
      <w:pPr>
        <w:pStyle w:val="Tekstpodstawowy"/>
      </w:pPr>
    </w:p>
    <w:p w:rsidR="00942609" w:rsidRDefault="00564EF6">
      <w:pPr>
        <w:pStyle w:val="Akapitzlist"/>
        <w:numPr>
          <w:ilvl w:val="0"/>
          <w:numId w:val="1"/>
        </w:numPr>
        <w:tabs>
          <w:tab w:val="left" w:pos="537"/>
        </w:tabs>
        <w:ind w:right="119"/>
        <w:jc w:val="both"/>
        <w:rPr>
          <w:sz w:val="24"/>
        </w:rPr>
      </w:pPr>
      <w:r>
        <w:rPr>
          <w:sz w:val="24"/>
        </w:rPr>
        <w:t>Beneficjent i Realizator nie ponoszą odpowiedzialności za zmiany w dokumentach programowych i wytycznych do Regionalnego Programu Operacyjnego Województwa Śląskiego na lata</w:t>
      </w:r>
      <w:r>
        <w:rPr>
          <w:spacing w:val="-3"/>
          <w:sz w:val="24"/>
        </w:rPr>
        <w:t xml:space="preserve"> </w:t>
      </w:r>
      <w:r>
        <w:rPr>
          <w:sz w:val="24"/>
        </w:rPr>
        <w:t>2014-2020.</w:t>
      </w:r>
    </w:p>
    <w:p w:rsidR="00942609" w:rsidRDefault="00942609">
      <w:pPr>
        <w:pStyle w:val="Tekstpodstawowy"/>
      </w:pPr>
    </w:p>
    <w:p w:rsidR="00942609" w:rsidRDefault="00564EF6">
      <w:pPr>
        <w:pStyle w:val="Akapitzlist"/>
        <w:numPr>
          <w:ilvl w:val="0"/>
          <w:numId w:val="1"/>
        </w:numPr>
        <w:tabs>
          <w:tab w:val="left" w:pos="536"/>
          <w:tab w:val="left" w:pos="537"/>
        </w:tabs>
        <w:rPr>
          <w:sz w:val="24"/>
        </w:rPr>
      </w:pPr>
      <w:r>
        <w:rPr>
          <w:sz w:val="24"/>
        </w:rPr>
        <w:t>Dokumenty stanowiące załączniki do niniejszego</w:t>
      </w:r>
      <w:r>
        <w:rPr>
          <w:spacing w:val="-8"/>
          <w:sz w:val="24"/>
        </w:rPr>
        <w:t xml:space="preserve"> </w:t>
      </w:r>
      <w:r>
        <w:rPr>
          <w:sz w:val="24"/>
        </w:rPr>
        <w:t>Regulaminu:</w:t>
      </w:r>
    </w:p>
    <w:p w:rsidR="00942609" w:rsidRDefault="00942609">
      <w:pPr>
        <w:pStyle w:val="Tekstpodstawowy"/>
      </w:pPr>
    </w:p>
    <w:p w:rsidR="00942609" w:rsidRDefault="00564EF6">
      <w:pPr>
        <w:pStyle w:val="Akapitzlist"/>
        <w:numPr>
          <w:ilvl w:val="1"/>
          <w:numId w:val="1"/>
        </w:numPr>
        <w:tabs>
          <w:tab w:val="left" w:pos="1257"/>
        </w:tabs>
        <w:ind w:right="405"/>
        <w:rPr>
          <w:sz w:val="24"/>
        </w:rPr>
      </w:pPr>
      <w:r>
        <w:rPr>
          <w:sz w:val="24"/>
        </w:rPr>
        <w:t>Załącznik nr 1 – Formularz zgłoszeniowy do udziału w projekcie pn. „Częstochowa silna dzielnicami” dla kandydata na</w:t>
      </w:r>
      <w:r>
        <w:rPr>
          <w:spacing w:val="-5"/>
          <w:sz w:val="24"/>
        </w:rPr>
        <w:t xml:space="preserve"> </w:t>
      </w:r>
      <w:r>
        <w:rPr>
          <w:sz w:val="24"/>
        </w:rPr>
        <w:t>uczestnika,</w:t>
      </w:r>
    </w:p>
    <w:p w:rsidR="00942609" w:rsidRDefault="00564EF6">
      <w:pPr>
        <w:pStyle w:val="Akapitzlist"/>
        <w:numPr>
          <w:ilvl w:val="1"/>
          <w:numId w:val="1"/>
        </w:numPr>
        <w:tabs>
          <w:tab w:val="left" w:pos="1257"/>
        </w:tabs>
        <w:rPr>
          <w:sz w:val="24"/>
        </w:rPr>
      </w:pPr>
      <w:r>
        <w:rPr>
          <w:sz w:val="24"/>
        </w:rPr>
        <w:t>Załącznik nr 2 – Oświadczenie o posiadaniu statusu osoby biernej</w:t>
      </w:r>
      <w:r>
        <w:rPr>
          <w:spacing w:val="-6"/>
          <w:sz w:val="24"/>
        </w:rPr>
        <w:t xml:space="preserve"> </w:t>
      </w:r>
      <w:r>
        <w:rPr>
          <w:sz w:val="24"/>
        </w:rPr>
        <w:t>zawodowo,</w:t>
      </w:r>
    </w:p>
    <w:p w:rsidR="00942609" w:rsidRDefault="00564EF6">
      <w:pPr>
        <w:pStyle w:val="Akapitzlist"/>
        <w:numPr>
          <w:ilvl w:val="1"/>
          <w:numId w:val="1"/>
        </w:numPr>
        <w:tabs>
          <w:tab w:val="left" w:pos="1257"/>
        </w:tabs>
        <w:rPr>
          <w:sz w:val="24"/>
        </w:rPr>
      </w:pPr>
      <w:r>
        <w:rPr>
          <w:sz w:val="24"/>
        </w:rPr>
        <w:t>Załącznik nr 3 – Decyzja o przyjęciu</w:t>
      </w:r>
      <w:r>
        <w:rPr>
          <w:spacing w:val="-1"/>
          <w:sz w:val="24"/>
        </w:rPr>
        <w:t xml:space="preserve"> </w:t>
      </w:r>
      <w:r>
        <w:rPr>
          <w:sz w:val="24"/>
        </w:rPr>
        <w:t>kandydata,</w:t>
      </w:r>
    </w:p>
    <w:p w:rsidR="00942609" w:rsidRDefault="00564EF6">
      <w:pPr>
        <w:pStyle w:val="Akapitzlist"/>
        <w:numPr>
          <w:ilvl w:val="1"/>
          <w:numId w:val="1"/>
        </w:numPr>
        <w:tabs>
          <w:tab w:val="left" w:pos="1257"/>
        </w:tabs>
        <w:rPr>
          <w:sz w:val="24"/>
        </w:rPr>
      </w:pPr>
      <w:r>
        <w:rPr>
          <w:sz w:val="24"/>
        </w:rPr>
        <w:t>Załącznik nr 4 – Deklaracja uczestnictwa w</w:t>
      </w:r>
      <w:r>
        <w:rPr>
          <w:spacing w:val="-2"/>
          <w:sz w:val="24"/>
        </w:rPr>
        <w:t xml:space="preserve"> </w:t>
      </w:r>
      <w:r>
        <w:rPr>
          <w:sz w:val="24"/>
        </w:rPr>
        <w:t>projekcie,</w:t>
      </w:r>
    </w:p>
    <w:p w:rsidR="00942609" w:rsidRDefault="00564EF6">
      <w:pPr>
        <w:pStyle w:val="Akapitzlist"/>
        <w:numPr>
          <w:ilvl w:val="1"/>
          <w:numId w:val="1"/>
        </w:numPr>
        <w:tabs>
          <w:tab w:val="left" w:pos="1257"/>
        </w:tabs>
        <w:ind w:right="117"/>
        <w:rPr>
          <w:sz w:val="24"/>
        </w:rPr>
      </w:pPr>
      <w:r>
        <w:rPr>
          <w:sz w:val="24"/>
        </w:rPr>
        <w:t>Załącznik nr 5 – Zaświadczenie potwierdzające udział w projekcie wystawione na koniec uczestnictwa w</w:t>
      </w:r>
      <w:r>
        <w:rPr>
          <w:spacing w:val="-4"/>
          <w:sz w:val="24"/>
        </w:rPr>
        <w:t xml:space="preserve"> </w:t>
      </w:r>
      <w:r>
        <w:rPr>
          <w:sz w:val="24"/>
        </w:rPr>
        <w:t>projekcie,</w:t>
      </w:r>
    </w:p>
    <w:p w:rsidR="00942609" w:rsidRDefault="00564EF6">
      <w:pPr>
        <w:pStyle w:val="Akapitzlist"/>
        <w:numPr>
          <w:ilvl w:val="1"/>
          <w:numId w:val="1"/>
        </w:numPr>
        <w:tabs>
          <w:tab w:val="left" w:pos="1257"/>
        </w:tabs>
        <w:ind w:right="114"/>
        <w:rPr>
          <w:sz w:val="24"/>
        </w:rPr>
      </w:pPr>
      <w:r>
        <w:rPr>
          <w:sz w:val="24"/>
        </w:rPr>
        <w:t>Załącznik nr 6 – Oświadczenie uczestnika po zakończeniu udziału w projekcie (dot. osób odbywających staż</w:t>
      </w:r>
      <w:r>
        <w:rPr>
          <w:spacing w:val="-1"/>
          <w:sz w:val="24"/>
        </w:rPr>
        <w:t xml:space="preserve"> </w:t>
      </w:r>
      <w:r>
        <w:rPr>
          <w:sz w:val="24"/>
        </w:rPr>
        <w:t>zawodowy),</w:t>
      </w:r>
    </w:p>
    <w:p w:rsidR="00942609" w:rsidRDefault="00564EF6">
      <w:pPr>
        <w:pStyle w:val="Akapitzlist"/>
        <w:numPr>
          <w:ilvl w:val="1"/>
          <w:numId w:val="1"/>
        </w:numPr>
        <w:tabs>
          <w:tab w:val="left" w:pos="1257"/>
        </w:tabs>
        <w:spacing w:before="1"/>
        <w:rPr>
          <w:sz w:val="24"/>
        </w:rPr>
      </w:pPr>
      <w:r>
        <w:rPr>
          <w:sz w:val="24"/>
        </w:rPr>
        <w:t>Załącznik nr 7 – Wzór umowy</w:t>
      </w:r>
      <w:r>
        <w:rPr>
          <w:spacing w:val="-7"/>
          <w:sz w:val="24"/>
        </w:rPr>
        <w:t xml:space="preserve"> </w:t>
      </w:r>
      <w:r>
        <w:rPr>
          <w:sz w:val="24"/>
        </w:rPr>
        <w:t>stażowej.</w:t>
      </w:r>
    </w:p>
    <w:p w:rsidR="00942609" w:rsidRDefault="00942609">
      <w:pPr>
        <w:pStyle w:val="Tekstpodstawowy"/>
        <w:rPr>
          <w:sz w:val="26"/>
        </w:rPr>
      </w:pPr>
    </w:p>
    <w:p w:rsidR="00942609" w:rsidRDefault="000D0D77">
      <w:pPr>
        <w:pStyle w:val="Tekstpodstawowy"/>
        <w:rPr>
          <w:sz w:val="26"/>
        </w:rPr>
      </w:pPr>
      <w:bookmarkStart w:id="0" w:name="_GoBack"/>
      <w:r>
        <w:rPr>
          <w:noProof/>
          <w:sz w:val="26"/>
          <w:lang w:bidi="ar-SA"/>
        </w:rPr>
        <w:drawing>
          <wp:inline distT="0" distB="0" distL="0" distR="0">
            <wp:extent cx="4058949" cy="1219200"/>
            <wp:effectExtent l="0" t="0" r="0" b="0"/>
            <wp:docPr id="11" name="Obraz 11" descr="C:\Users\FDR10\Desktop\podpis regul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R10\Desktop\podpis regulami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7942" cy="1218898"/>
                    </a:xfrm>
                    <a:prstGeom prst="rect">
                      <a:avLst/>
                    </a:prstGeom>
                    <a:noFill/>
                    <a:ln>
                      <a:noFill/>
                    </a:ln>
                  </pic:spPr>
                </pic:pic>
              </a:graphicData>
            </a:graphic>
          </wp:inline>
        </w:drawing>
      </w:r>
      <w:bookmarkEnd w:id="0"/>
    </w:p>
    <w:sectPr w:rsidR="00942609">
      <w:pgSz w:w="11910" w:h="16840"/>
      <w:pgMar w:top="2020" w:right="1300" w:bottom="1520" w:left="880" w:header="457" w:footer="13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D4" w:rsidRDefault="003D5CD4">
      <w:r>
        <w:separator/>
      </w:r>
    </w:p>
  </w:endnote>
  <w:endnote w:type="continuationSeparator" w:id="0">
    <w:p w:rsidR="003D5CD4" w:rsidRDefault="003D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DejaVuSan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09" w:rsidRDefault="00564EF6">
    <w:pPr>
      <w:pStyle w:val="Tekstpodstawowy"/>
      <w:spacing w:line="14" w:lineRule="auto"/>
      <w:rPr>
        <w:sz w:val="20"/>
      </w:rPr>
    </w:pPr>
    <w:r>
      <w:rPr>
        <w:noProof/>
        <w:lang w:bidi="ar-SA"/>
      </w:rPr>
      <w:drawing>
        <wp:anchor distT="0" distB="0" distL="0" distR="0" simplePos="0" relativeHeight="268424015" behindDoc="1" locked="0" layoutInCell="1" allowOverlap="1">
          <wp:simplePos x="0" y="0"/>
          <wp:positionH relativeFrom="page">
            <wp:posOffset>942530</wp:posOffset>
          </wp:positionH>
          <wp:positionV relativeFrom="page">
            <wp:posOffset>9777369</wp:posOffset>
          </wp:positionV>
          <wp:extent cx="1217682" cy="37371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17682" cy="373716"/>
                  </a:xfrm>
                  <a:prstGeom prst="rect">
                    <a:avLst/>
                  </a:prstGeom>
                </pic:spPr>
              </pic:pic>
            </a:graphicData>
          </a:graphic>
        </wp:anchor>
      </w:drawing>
    </w:r>
    <w:r w:rsidR="00EA2D32">
      <w:rPr>
        <w:noProof/>
        <w:lang w:bidi="ar-SA"/>
      </w:rPr>
      <mc:AlternateContent>
        <mc:Choice Requires="wpg">
          <w:drawing>
            <wp:anchor distT="0" distB="0" distL="114300" distR="114300" simplePos="0" relativeHeight="503305064" behindDoc="1" locked="0" layoutInCell="1" allowOverlap="1">
              <wp:simplePos x="0" y="0"/>
              <wp:positionH relativeFrom="page">
                <wp:posOffset>899160</wp:posOffset>
              </wp:positionH>
              <wp:positionV relativeFrom="page">
                <wp:posOffset>9666605</wp:posOffset>
              </wp:positionV>
              <wp:extent cx="5760720" cy="1905"/>
              <wp:effectExtent l="13335" t="8255" r="7620"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905"/>
                        <a:chOff x="1416" y="15223"/>
                        <a:chExt cx="9072" cy="3"/>
                      </a:xfrm>
                    </wpg:grpSpPr>
                    <wps:wsp>
                      <wps:cNvPr id="6" name="Line 6"/>
                      <wps:cNvCnPr/>
                      <wps:spPr bwMode="auto">
                        <a:xfrm>
                          <a:off x="1416" y="15224"/>
                          <a:ext cx="5168"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6584" y="15222"/>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wps:spPr bwMode="auto">
                        <a:xfrm>
                          <a:off x="6587" y="15224"/>
                          <a:ext cx="390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8pt;margin-top:761.15pt;width:453.6pt;height:.15pt;z-index:-11416;mso-position-horizontal-relative:page;mso-position-vertical-relative:page" coordorigin="1416,15223" coordsize="9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">
              <v:line id="Line 6" o:spid="_x0000_s1027" style="position:absolute;visibility:visible;mso-wrap-style:square" from="1416,15224" to="6584,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W7MMAAADaAAAADwAAAGRycy9kb3ducmV2LnhtbESP0WrCQBRE3wv9h+UWfKsbBaWmriKB&#10;iCX40OgHXLPXJHT3bsiuGv++Kwg+DjNzhlmuB2vElXrfOlYwGScgiCunW64VHA/55xcIH5A1Gsek&#10;4E4e1qv3tyWm2t34l65lqEWEsE9RQRNCl0rpq4Ys+rHriKN3dr3FEGVfS93jLcKtkdMkmUuLLceF&#10;BjvKGqr+yotVkG9OP7PsuO/yYnsuyoWZTLPCKDX6GDbfIAIN4RV+tndawRweV+IN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sFuzDAAAA2gAAAA8AAAAAAAAAAAAA&#10;AAAAoQIAAGRycy9kb3ducmV2LnhtbFBLBQYAAAAABAAEAPkAAACRAwAAAAA=&#10;" strokeweight=".12pt"/>
              <v:rect id="Rectangle 5" o:spid="_x0000_s1028" style="position:absolute;left:6584;top:15222;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4" o:spid="_x0000_s1029" style="position:absolute;visibility:visible;mso-wrap-style:square" from="6587,15224" to="10488,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8nBb8AAADaAAAADwAAAGRycy9kb3ducmV2LnhtbERPzYrCMBC+C/sOYRa8aarg4lajSKGi&#10;lD1s9QFmm7EtJpPSRK1vbw4LHj++//V2sEbcqfetYwWzaQKCuHK65VrB+ZRPliB8QNZoHJOCJ3nY&#10;bj5Ga0y1e/Av3ctQixjCPkUFTQhdKqWvGrLop64jjtzF9RZDhH0tdY+PGG6NnCfJl7TYcmxosKOs&#10;oepa3qyCfPd3XGTnny4v9pei/DazeVYYpcafw24FItAQ3uJ/90EriFvjlXg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8nBb8AAADaAAAADwAAAAAAAAAAAAAAAACh&#10;AgAAZHJzL2Rvd25yZXYueG1sUEsFBgAAAAAEAAQA+QAAAI0DAAAAAA==&#10;" strokeweight=".12pt"/>
              <w10:wrap anchorx="page" anchory="page"/>
            </v:group>
          </w:pict>
        </mc:Fallback>
      </mc:AlternateContent>
    </w:r>
    <w:r w:rsidR="00EA2D32">
      <w:rPr>
        <w:noProof/>
        <w:lang w:bidi="ar-SA"/>
      </w:rPr>
      <mc:AlternateContent>
        <mc:Choice Requires="wps">
          <w:drawing>
            <wp:anchor distT="0" distB="0" distL="114300" distR="114300" simplePos="0" relativeHeight="503305088" behindDoc="1" locked="0" layoutInCell="1" allowOverlap="1">
              <wp:simplePos x="0" y="0"/>
              <wp:positionH relativeFrom="page">
                <wp:posOffset>2265680</wp:posOffset>
              </wp:positionH>
              <wp:positionV relativeFrom="page">
                <wp:posOffset>9808210</wp:posOffset>
              </wp:positionV>
              <wp:extent cx="1758950" cy="372745"/>
              <wp:effectExtent l="0" t="0"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609" w:rsidRDefault="00564EF6">
                          <w:pPr>
                            <w:spacing w:before="15" w:line="183" w:lineRule="exact"/>
                            <w:ind w:left="4"/>
                            <w:jc w:val="center"/>
                            <w:rPr>
                              <w:rFonts w:ascii="Arial"/>
                              <w:sz w:val="16"/>
                            </w:rPr>
                          </w:pPr>
                          <w:r>
                            <w:rPr>
                              <w:rFonts w:ascii="Arial"/>
                              <w:sz w:val="16"/>
                            </w:rPr>
                            <w:t>Beneficjent:</w:t>
                          </w:r>
                        </w:p>
                        <w:p w:rsidR="00942609" w:rsidRDefault="00564EF6">
                          <w:pPr>
                            <w:spacing w:line="183" w:lineRule="exact"/>
                            <w:ind w:left="1"/>
                            <w:jc w:val="center"/>
                            <w:rPr>
                              <w:rFonts w:ascii="Arial" w:hAnsi="Arial"/>
                              <w:sz w:val="16"/>
                            </w:rPr>
                          </w:pPr>
                          <w:r>
                            <w:rPr>
                              <w:rFonts w:ascii="Arial" w:hAnsi="Arial"/>
                              <w:sz w:val="16"/>
                            </w:rPr>
                            <w:t>Gmina Miasto Częstochowa</w:t>
                          </w:r>
                        </w:p>
                        <w:p w:rsidR="00942609" w:rsidRDefault="00564EF6">
                          <w:pPr>
                            <w:spacing w:before="1"/>
                            <w:jc w:val="center"/>
                            <w:rPr>
                              <w:rFonts w:ascii="Arial" w:hAnsi="Arial"/>
                              <w:sz w:val="16"/>
                            </w:rPr>
                          </w:pPr>
                          <w:r>
                            <w:rPr>
                              <w:rFonts w:ascii="Arial" w:hAnsi="Arial"/>
                              <w:sz w:val="16"/>
                            </w:rPr>
                            <w:t>ul. Śląska 11/13, 42-217 Częstochowa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8.4pt;margin-top:772.3pt;width:138.5pt;height:29.35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5rgIAALA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" filled="f" stroked="f">
              <v:textbox inset="0,0,0,0">
                <w:txbxContent>
                  <w:p w:rsidR="00942609" w:rsidRDefault="00564EF6">
                    <w:pPr>
                      <w:spacing w:before="15" w:line="183" w:lineRule="exact"/>
                      <w:ind w:left="4"/>
                      <w:jc w:val="center"/>
                      <w:rPr>
                        <w:rFonts w:ascii="Arial"/>
                        <w:sz w:val="16"/>
                      </w:rPr>
                    </w:pPr>
                    <w:r>
                      <w:rPr>
                        <w:rFonts w:ascii="Arial"/>
                        <w:sz w:val="16"/>
                      </w:rPr>
                      <w:t>Beneficjent:</w:t>
                    </w:r>
                  </w:p>
                  <w:p w:rsidR="00942609" w:rsidRDefault="00564EF6">
                    <w:pPr>
                      <w:spacing w:line="183" w:lineRule="exact"/>
                      <w:ind w:left="1"/>
                      <w:jc w:val="center"/>
                      <w:rPr>
                        <w:rFonts w:ascii="Arial" w:hAnsi="Arial"/>
                        <w:sz w:val="16"/>
                      </w:rPr>
                    </w:pPr>
                    <w:r>
                      <w:rPr>
                        <w:rFonts w:ascii="Arial" w:hAnsi="Arial"/>
                        <w:sz w:val="16"/>
                      </w:rPr>
                      <w:t>Gmina Miasto Częstochowa</w:t>
                    </w:r>
                  </w:p>
                  <w:p w:rsidR="00942609" w:rsidRDefault="00564EF6">
                    <w:pPr>
                      <w:spacing w:before="1"/>
                      <w:jc w:val="center"/>
                      <w:rPr>
                        <w:rFonts w:ascii="Arial" w:hAnsi="Arial"/>
                        <w:sz w:val="16"/>
                      </w:rPr>
                    </w:pPr>
                    <w:r>
                      <w:rPr>
                        <w:rFonts w:ascii="Arial" w:hAnsi="Arial"/>
                        <w:sz w:val="16"/>
                      </w:rPr>
                      <w:t>ul. Śląska 11/13, 42-217 Częstochowa</w:t>
                    </w:r>
                  </w:p>
                </w:txbxContent>
              </v:textbox>
              <w10:wrap anchorx="page" anchory="page"/>
            </v:shape>
          </w:pict>
        </mc:Fallback>
      </mc:AlternateContent>
    </w:r>
    <w:r w:rsidR="00EA2D32">
      <w:rPr>
        <w:noProof/>
        <w:lang w:bidi="ar-SA"/>
      </w:rPr>
      <mc:AlternateContent>
        <mc:Choice Requires="wps">
          <w:drawing>
            <wp:anchor distT="0" distB="0" distL="114300" distR="114300" simplePos="0" relativeHeight="503305112" behindDoc="1" locked="0" layoutInCell="1" allowOverlap="1">
              <wp:simplePos x="0" y="0"/>
              <wp:positionH relativeFrom="page">
                <wp:posOffset>4525010</wp:posOffset>
              </wp:positionH>
              <wp:positionV relativeFrom="page">
                <wp:posOffset>9808210</wp:posOffset>
              </wp:positionV>
              <wp:extent cx="1791970" cy="372745"/>
              <wp:effectExtent l="63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609" w:rsidRDefault="00564EF6">
                          <w:pPr>
                            <w:spacing w:before="15" w:line="183" w:lineRule="exact"/>
                            <w:ind w:left="1027"/>
                            <w:rPr>
                              <w:rFonts w:ascii="Arial"/>
                              <w:sz w:val="16"/>
                            </w:rPr>
                          </w:pPr>
                          <w:r>
                            <w:rPr>
                              <w:rFonts w:ascii="Arial"/>
                              <w:sz w:val="16"/>
                            </w:rPr>
                            <w:t>Realizator:</w:t>
                          </w:r>
                        </w:p>
                        <w:p w:rsidR="00942609" w:rsidRDefault="00564EF6">
                          <w:pPr>
                            <w:spacing w:line="183" w:lineRule="exact"/>
                            <w:ind w:right="1"/>
                            <w:jc w:val="center"/>
                            <w:rPr>
                              <w:rFonts w:ascii="Arial"/>
                              <w:sz w:val="16"/>
                            </w:rPr>
                          </w:pPr>
                          <w:r>
                            <w:rPr>
                              <w:rFonts w:ascii="Arial"/>
                              <w:sz w:val="16"/>
                            </w:rPr>
                            <w:t>Fundacja Dla Rozwoju</w:t>
                          </w:r>
                        </w:p>
                        <w:p w:rsidR="00942609" w:rsidRDefault="00564EF6">
                          <w:pPr>
                            <w:spacing w:before="1"/>
                            <w:jc w:val="center"/>
                            <w:rPr>
                              <w:rFonts w:ascii="Arial" w:hAnsi="Arial"/>
                              <w:sz w:val="16"/>
                            </w:rPr>
                          </w:pPr>
                          <w:r>
                            <w:rPr>
                              <w:rFonts w:ascii="Arial" w:hAnsi="Arial"/>
                              <w:sz w:val="16"/>
                            </w:rPr>
                            <w:t>al. Kościuszki 13, 42-202 Częstochowa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6.3pt;margin-top:772.3pt;width:141.1pt;height:29.35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4ZrQ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" filled="f" stroked="f">
              <v:textbox inset="0,0,0,0">
                <w:txbxContent>
                  <w:p w:rsidR="00942609" w:rsidRDefault="00564EF6">
                    <w:pPr>
                      <w:spacing w:before="15" w:line="183" w:lineRule="exact"/>
                      <w:ind w:left="1027"/>
                      <w:rPr>
                        <w:rFonts w:ascii="Arial"/>
                        <w:sz w:val="16"/>
                      </w:rPr>
                    </w:pPr>
                    <w:r>
                      <w:rPr>
                        <w:rFonts w:ascii="Arial"/>
                        <w:sz w:val="16"/>
                      </w:rPr>
                      <w:t>Realizator:</w:t>
                    </w:r>
                  </w:p>
                  <w:p w:rsidR="00942609" w:rsidRDefault="00564EF6">
                    <w:pPr>
                      <w:spacing w:line="183" w:lineRule="exact"/>
                      <w:ind w:right="1"/>
                      <w:jc w:val="center"/>
                      <w:rPr>
                        <w:rFonts w:ascii="Arial"/>
                        <w:sz w:val="16"/>
                      </w:rPr>
                    </w:pPr>
                    <w:r>
                      <w:rPr>
                        <w:rFonts w:ascii="Arial"/>
                        <w:sz w:val="16"/>
                      </w:rPr>
                      <w:t>Fundacja Dla Rozwoju</w:t>
                    </w:r>
                  </w:p>
                  <w:p w:rsidR="00942609" w:rsidRDefault="00564EF6">
                    <w:pPr>
                      <w:spacing w:before="1"/>
                      <w:jc w:val="center"/>
                      <w:rPr>
                        <w:rFonts w:ascii="Arial" w:hAnsi="Arial"/>
                        <w:sz w:val="16"/>
                      </w:rPr>
                    </w:pPr>
                    <w:r>
                      <w:rPr>
                        <w:rFonts w:ascii="Arial" w:hAnsi="Arial"/>
                        <w:sz w:val="16"/>
                      </w:rPr>
                      <w:t>al. Kościuszki 13, 42-202 Częstochowa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D4" w:rsidRDefault="003D5CD4">
      <w:r>
        <w:separator/>
      </w:r>
    </w:p>
  </w:footnote>
  <w:footnote w:type="continuationSeparator" w:id="0">
    <w:p w:rsidR="003D5CD4" w:rsidRDefault="003D5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09" w:rsidRDefault="00564EF6">
    <w:pPr>
      <w:pStyle w:val="Tekstpodstawowy"/>
      <w:spacing w:line="14" w:lineRule="auto"/>
      <w:rPr>
        <w:sz w:val="20"/>
      </w:rPr>
    </w:pPr>
    <w:r>
      <w:rPr>
        <w:noProof/>
        <w:lang w:bidi="ar-SA"/>
      </w:rPr>
      <w:drawing>
        <wp:anchor distT="0" distB="0" distL="0" distR="0" simplePos="0" relativeHeight="268423967" behindDoc="1" locked="0" layoutInCell="1" allowOverlap="1">
          <wp:simplePos x="0" y="0"/>
          <wp:positionH relativeFrom="page">
            <wp:posOffset>972995</wp:posOffset>
          </wp:positionH>
          <wp:positionV relativeFrom="page">
            <wp:posOffset>289963</wp:posOffset>
          </wp:positionV>
          <wp:extent cx="5636432" cy="5194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36432" cy="519487"/>
                  </a:xfrm>
                  <a:prstGeom prst="rect">
                    <a:avLst/>
                  </a:prstGeom>
                </pic:spPr>
              </pic:pic>
            </a:graphicData>
          </a:graphic>
        </wp:anchor>
      </w:drawing>
    </w:r>
    <w:r w:rsidR="00EA2D32">
      <w:rPr>
        <w:noProof/>
        <w:lang w:bidi="ar-SA"/>
      </w:rPr>
      <mc:AlternateContent>
        <mc:Choice Requires="wps">
          <w:drawing>
            <wp:anchor distT="0" distB="0" distL="114300" distR="114300" simplePos="0" relativeHeight="503305016" behindDoc="1" locked="0" layoutInCell="1" allowOverlap="1">
              <wp:simplePos x="0" y="0"/>
              <wp:positionH relativeFrom="page">
                <wp:posOffset>1755140</wp:posOffset>
              </wp:positionH>
              <wp:positionV relativeFrom="page">
                <wp:posOffset>1014095</wp:posOffset>
              </wp:positionV>
              <wp:extent cx="4049395" cy="282575"/>
              <wp:effectExtent l="2540" t="4445"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609" w:rsidRDefault="00564EF6">
                          <w:pPr>
                            <w:spacing w:before="21" w:line="259" w:lineRule="auto"/>
                            <w:ind w:left="552" w:right="3" w:hanging="533"/>
                            <w:rPr>
                              <w:rFonts w:ascii="Verdana" w:hAnsi="Verdana"/>
                              <w:sz w:val="16"/>
                            </w:rPr>
                          </w:pPr>
                          <w:r>
                            <w:rPr>
                              <w:rFonts w:ascii="Verdana" w:hAnsi="Verdana"/>
                              <w:sz w:val="16"/>
                            </w:rPr>
                            <w:t>Projekt pn. „Częstochowa silna dzielnicami” jest współfinansowany ze środków Unii Europejskiej w ramach Europejskiego Funduszu 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8.2pt;margin-top:79.85pt;width:318.85pt;height:22.25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GJ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" filled="f" stroked="f">
              <v:textbox inset="0,0,0,0">
                <w:txbxContent>
                  <w:p w:rsidR="00942609" w:rsidRDefault="00564EF6">
                    <w:pPr>
                      <w:spacing w:before="21" w:line="259" w:lineRule="auto"/>
                      <w:ind w:left="552" w:right="3" w:hanging="533"/>
                      <w:rPr>
                        <w:rFonts w:ascii="Verdana" w:hAnsi="Verdana"/>
                        <w:sz w:val="16"/>
                      </w:rPr>
                    </w:pPr>
                    <w:r>
                      <w:rPr>
                        <w:rFonts w:ascii="Verdana" w:hAnsi="Verdana"/>
                        <w:sz w:val="16"/>
                      </w:rPr>
                      <w:t>Projekt pn. „Częstochowa silna dzielnicami” jest współfinansowany ze środków Unii Europejskiej w ramach Europejskiego Funduszu Społecznego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D26"/>
    <w:multiLevelType w:val="hybridMultilevel"/>
    <w:tmpl w:val="B6B85C74"/>
    <w:lvl w:ilvl="0" w:tplc="25E63E1E">
      <w:start w:val="1"/>
      <w:numFmt w:val="decimal"/>
      <w:lvlText w:val="%1."/>
      <w:lvlJc w:val="left"/>
      <w:pPr>
        <w:ind w:left="536" w:hanging="359"/>
        <w:jc w:val="left"/>
      </w:pPr>
      <w:rPr>
        <w:rFonts w:ascii="Times New Roman" w:eastAsia="Times New Roman" w:hAnsi="Times New Roman" w:cs="Times New Roman" w:hint="default"/>
        <w:spacing w:val="-5"/>
        <w:w w:val="100"/>
        <w:sz w:val="24"/>
        <w:szCs w:val="24"/>
        <w:lang w:val="pl-PL" w:eastAsia="pl-PL" w:bidi="pl-PL"/>
      </w:rPr>
    </w:lvl>
    <w:lvl w:ilvl="1" w:tplc="9676AD8C">
      <w:start w:val="1"/>
      <w:numFmt w:val="lowerLetter"/>
      <w:lvlText w:val="%2)"/>
      <w:lvlJc w:val="left"/>
      <w:pPr>
        <w:ind w:left="1256" w:hanging="360"/>
        <w:jc w:val="left"/>
      </w:pPr>
      <w:rPr>
        <w:rFonts w:ascii="Times New Roman" w:eastAsia="Times New Roman" w:hAnsi="Times New Roman" w:cs="Times New Roman" w:hint="default"/>
        <w:spacing w:val="-6"/>
        <w:w w:val="99"/>
        <w:sz w:val="24"/>
        <w:szCs w:val="24"/>
        <w:lang w:val="pl-PL" w:eastAsia="pl-PL" w:bidi="pl-PL"/>
      </w:rPr>
    </w:lvl>
    <w:lvl w:ilvl="2" w:tplc="70388100">
      <w:numFmt w:val="bullet"/>
      <w:lvlText w:val="•"/>
      <w:lvlJc w:val="left"/>
      <w:pPr>
        <w:ind w:left="2200" w:hanging="360"/>
      </w:pPr>
      <w:rPr>
        <w:rFonts w:hint="default"/>
        <w:lang w:val="pl-PL" w:eastAsia="pl-PL" w:bidi="pl-PL"/>
      </w:rPr>
    </w:lvl>
    <w:lvl w:ilvl="3" w:tplc="6FC20738">
      <w:numFmt w:val="bullet"/>
      <w:lvlText w:val="•"/>
      <w:lvlJc w:val="left"/>
      <w:pPr>
        <w:ind w:left="3141" w:hanging="360"/>
      </w:pPr>
      <w:rPr>
        <w:rFonts w:hint="default"/>
        <w:lang w:val="pl-PL" w:eastAsia="pl-PL" w:bidi="pl-PL"/>
      </w:rPr>
    </w:lvl>
    <w:lvl w:ilvl="4" w:tplc="73121772">
      <w:numFmt w:val="bullet"/>
      <w:lvlText w:val="•"/>
      <w:lvlJc w:val="left"/>
      <w:pPr>
        <w:ind w:left="4082" w:hanging="360"/>
      </w:pPr>
      <w:rPr>
        <w:rFonts w:hint="default"/>
        <w:lang w:val="pl-PL" w:eastAsia="pl-PL" w:bidi="pl-PL"/>
      </w:rPr>
    </w:lvl>
    <w:lvl w:ilvl="5" w:tplc="D9646114">
      <w:numFmt w:val="bullet"/>
      <w:lvlText w:val="•"/>
      <w:lvlJc w:val="left"/>
      <w:pPr>
        <w:ind w:left="5022" w:hanging="360"/>
      </w:pPr>
      <w:rPr>
        <w:rFonts w:hint="default"/>
        <w:lang w:val="pl-PL" w:eastAsia="pl-PL" w:bidi="pl-PL"/>
      </w:rPr>
    </w:lvl>
    <w:lvl w:ilvl="6" w:tplc="9BC41510">
      <w:numFmt w:val="bullet"/>
      <w:lvlText w:val="•"/>
      <w:lvlJc w:val="left"/>
      <w:pPr>
        <w:ind w:left="5963" w:hanging="360"/>
      </w:pPr>
      <w:rPr>
        <w:rFonts w:hint="default"/>
        <w:lang w:val="pl-PL" w:eastAsia="pl-PL" w:bidi="pl-PL"/>
      </w:rPr>
    </w:lvl>
    <w:lvl w:ilvl="7" w:tplc="73E6D976">
      <w:numFmt w:val="bullet"/>
      <w:lvlText w:val="•"/>
      <w:lvlJc w:val="left"/>
      <w:pPr>
        <w:ind w:left="6904" w:hanging="360"/>
      </w:pPr>
      <w:rPr>
        <w:rFonts w:hint="default"/>
        <w:lang w:val="pl-PL" w:eastAsia="pl-PL" w:bidi="pl-PL"/>
      </w:rPr>
    </w:lvl>
    <w:lvl w:ilvl="8" w:tplc="434C211E">
      <w:numFmt w:val="bullet"/>
      <w:lvlText w:val="•"/>
      <w:lvlJc w:val="left"/>
      <w:pPr>
        <w:ind w:left="7844" w:hanging="360"/>
      </w:pPr>
      <w:rPr>
        <w:rFonts w:hint="default"/>
        <w:lang w:val="pl-PL" w:eastAsia="pl-PL" w:bidi="pl-PL"/>
      </w:rPr>
    </w:lvl>
  </w:abstractNum>
  <w:abstractNum w:abstractNumId="1">
    <w:nsid w:val="05D327C4"/>
    <w:multiLevelType w:val="hybridMultilevel"/>
    <w:tmpl w:val="A5CABB70"/>
    <w:lvl w:ilvl="0" w:tplc="52169E66">
      <w:start w:val="1"/>
      <w:numFmt w:val="decimal"/>
      <w:lvlText w:val="%1."/>
      <w:lvlJc w:val="left"/>
      <w:pPr>
        <w:ind w:left="514" w:hanging="407"/>
        <w:jc w:val="left"/>
      </w:pPr>
      <w:rPr>
        <w:rFonts w:ascii="Times New Roman" w:eastAsia="Times New Roman" w:hAnsi="Times New Roman" w:cs="Times New Roman" w:hint="default"/>
        <w:spacing w:val="-5"/>
        <w:w w:val="100"/>
        <w:sz w:val="24"/>
        <w:szCs w:val="24"/>
        <w:lang w:val="pl-PL" w:eastAsia="pl-PL" w:bidi="pl-PL"/>
      </w:rPr>
    </w:lvl>
    <w:lvl w:ilvl="1" w:tplc="3FF289E0">
      <w:start w:val="1"/>
      <w:numFmt w:val="lowerLetter"/>
      <w:lvlText w:val="%2)"/>
      <w:lvlJc w:val="left"/>
      <w:pPr>
        <w:ind w:left="1263" w:hanging="358"/>
        <w:jc w:val="left"/>
      </w:pPr>
      <w:rPr>
        <w:rFonts w:ascii="Times New Roman" w:eastAsia="Times New Roman" w:hAnsi="Times New Roman" w:cs="Times New Roman" w:hint="default"/>
        <w:spacing w:val="-8"/>
        <w:w w:val="99"/>
        <w:sz w:val="24"/>
        <w:szCs w:val="24"/>
        <w:lang w:val="pl-PL" w:eastAsia="pl-PL" w:bidi="pl-PL"/>
      </w:rPr>
    </w:lvl>
    <w:lvl w:ilvl="2" w:tplc="F1201978">
      <w:numFmt w:val="bullet"/>
      <w:lvlText w:val="•"/>
      <w:lvlJc w:val="left"/>
      <w:pPr>
        <w:ind w:left="1240" w:hanging="358"/>
      </w:pPr>
      <w:rPr>
        <w:rFonts w:hint="default"/>
        <w:lang w:val="pl-PL" w:eastAsia="pl-PL" w:bidi="pl-PL"/>
      </w:rPr>
    </w:lvl>
    <w:lvl w:ilvl="3" w:tplc="7FC66526">
      <w:numFmt w:val="bullet"/>
      <w:lvlText w:val="•"/>
      <w:lvlJc w:val="left"/>
      <w:pPr>
        <w:ind w:left="1260" w:hanging="358"/>
      </w:pPr>
      <w:rPr>
        <w:rFonts w:hint="default"/>
        <w:lang w:val="pl-PL" w:eastAsia="pl-PL" w:bidi="pl-PL"/>
      </w:rPr>
    </w:lvl>
    <w:lvl w:ilvl="4" w:tplc="FED82926">
      <w:numFmt w:val="bullet"/>
      <w:lvlText w:val="•"/>
      <w:lvlJc w:val="left"/>
      <w:pPr>
        <w:ind w:left="2469" w:hanging="358"/>
      </w:pPr>
      <w:rPr>
        <w:rFonts w:hint="default"/>
        <w:lang w:val="pl-PL" w:eastAsia="pl-PL" w:bidi="pl-PL"/>
      </w:rPr>
    </w:lvl>
    <w:lvl w:ilvl="5" w:tplc="0AEA11EC">
      <w:numFmt w:val="bullet"/>
      <w:lvlText w:val="•"/>
      <w:lvlJc w:val="left"/>
      <w:pPr>
        <w:ind w:left="3678" w:hanging="358"/>
      </w:pPr>
      <w:rPr>
        <w:rFonts w:hint="default"/>
        <w:lang w:val="pl-PL" w:eastAsia="pl-PL" w:bidi="pl-PL"/>
      </w:rPr>
    </w:lvl>
    <w:lvl w:ilvl="6" w:tplc="0B3EA342">
      <w:numFmt w:val="bullet"/>
      <w:lvlText w:val="•"/>
      <w:lvlJc w:val="left"/>
      <w:pPr>
        <w:ind w:left="4888" w:hanging="358"/>
      </w:pPr>
      <w:rPr>
        <w:rFonts w:hint="default"/>
        <w:lang w:val="pl-PL" w:eastAsia="pl-PL" w:bidi="pl-PL"/>
      </w:rPr>
    </w:lvl>
    <w:lvl w:ilvl="7" w:tplc="856286FC">
      <w:numFmt w:val="bullet"/>
      <w:lvlText w:val="•"/>
      <w:lvlJc w:val="left"/>
      <w:pPr>
        <w:ind w:left="6097" w:hanging="358"/>
      </w:pPr>
      <w:rPr>
        <w:rFonts w:hint="default"/>
        <w:lang w:val="pl-PL" w:eastAsia="pl-PL" w:bidi="pl-PL"/>
      </w:rPr>
    </w:lvl>
    <w:lvl w:ilvl="8" w:tplc="08F04CA0">
      <w:numFmt w:val="bullet"/>
      <w:lvlText w:val="•"/>
      <w:lvlJc w:val="left"/>
      <w:pPr>
        <w:ind w:left="7307" w:hanging="358"/>
      </w:pPr>
      <w:rPr>
        <w:rFonts w:hint="default"/>
        <w:lang w:val="pl-PL" w:eastAsia="pl-PL" w:bidi="pl-PL"/>
      </w:rPr>
    </w:lvl>
  </w:abstractNum>
  <w:abstractNum w:abstractNumId="2">
    <w:nsid w:val="075C0185"/>
    <w:multiLevelType w:val="hybridMultilevel"/>
    <w:tmpl w:val="D1B6CB38"/>
    <w:lvl w:ilvl="0" w:tplc="A2447B0C">
      <w:start w:val="1"/>
      <w:numFmt w:val="decimal"/>
      <w:lvlText w:val="%1."/>
      <w:lvlJc w:val="left"/>
      <w:pPr>
        <w:ind w:left="536" w:hanging="426"/>
        <w:jc w:val="left"/>
      </w:pPr>
      <w:rPr>
        <w:rFonts w:ascii="Times New Roman" w:eastAsia="Times New Roman" w:hAnsi="Times New Roman" w:cs="Times New Roman" w:hint="default"/>
        <w:spacing w:val="-5"/>
        <w:w w:val="99"/>
        <w:sz w:val="24"/>
        <w:szCs w:val="24"/>
        <w:lang w:val="pl-PL" w:eastAsia="pl-PL" w:bidi="pl-PL"/>
      </w:rPr>
    </w:lvl>
    <w:lvl w:ilvl="1" w:tplc="F87087A4">
      <w:start w:val="1"/>
      <w:numFmt w:val="lowerLetter"/>
      <w:lvlText w:val="%2)"/>
      <w:lvlJc w:val="left"/>
      <w:pPr>
        <w:ind w:left="1256" w:hanging="360"/>
        <w:jc w:val="left"/>
      </w:pPr>
      <w:rPr>
        <w:rFonts w:ascii="Times New Roman" w:eastAsia="Times New Roman" w:hAnsi="Times New Roman" w:cs="Times New Roman" w:hint="default"/>
        <w:spacing w:val="-10"/>
        <w:w w:val="99"/>
        <w:sz w:val="24"/>
        <w:szCs w:val="24"/>
        <w:lang w:val="pl-PL" w:eastAsia="pl-PL" w:bidi="pl-PL"/>
      </w:rPr>
    </w:lvl>
    <w:lvl w:ilvl="2" w:tplc="10A620D8">
      <w:numFmt w:val="bullet"/>
      <w:lvlText w:val="•"/>
      <w:lvlJc w:val="left"/>
      <w:pPr>
        <w:ind w:left="2200" w:hanging="360"/>
      </w:pPr>
      <w:rPr>
        <w:rFonts w:hint="default"/>
        <w:lang w:val="pl-PL" w:eastAsia="pl-PL" w:bidi="pl-PL"/>
      </w:rPr>
    </w:lvl>
    <w:lvl w:ilvl="3" w:tplc="5F64F510">
      <w:numFmt w:val="bullet"/>
      <w:lvlText w:val="•"/>
      <w:lvlJc w:val="left"/>
      <w:pPr>
        <w:ind w:left="3141" w:hanging="360"/>
      </w:pPr>
      <w:rPr>
        <w:rFonts w:hint="default"/>
        <w:lang w:val="pl-PL" w:eastAsia="pl-PL" w:bidi="pl-PL"/>
      </w:rPr>
    </w:lvl>
    <w:lvl w:ilvl="4" w:tplc="233E6FF2">
      <w:numFmt w:val="bullet"/>
      <w:lvlText w:val="•"/>
      <w:lvlJc w:val="left"/>
      <w:pPr>
        <w:ind w:left="4082" w:hanging="360"/>
      </w:pPr>
      <w:rPr>
        <w:rFonts w:hint="default"/>
        <w:lang w:val="pl-PL" w:eastAsia="pl-PL" w:bidi="pl-PL"/>
      </w:rPr>
    </w:lvl>
    <w:lvl w:ilvl="5" w:tplc="2012D8BE">
      <w:numFmt w:val="bullet"/>
      <w:lvlText w:val="•"/>
      <w:lvlJc w:val="left"/>
      <w:pPr>
        <w:ind w:left="5022" w:hanging="360"/>
      </w:pPr>
      <w:rPr>
        <w:rFonts w:hint="default"/>
        <w:lang w:val="pl-PL" w:eastAsia="pl-PL" w:bidi="pl-PL"/>
      </w:rPr>
    </w:lvl>
    <w:lvl w:ilvl="6" w:tplc="90F6CB2E">
      <w:numFmt w:val="bullet"/>
      <w:lvlText w:val="•"/>
      <w:lvlJc w:val="left"/>
      <w:pPr>
        <w:ind w:left="5963" w:hanging="360"/>
      </w:pPr>
      <w:rPr>
        <w:rFonts w:hint="default"/>
        <w:lang w:val="pl-PL" w:eastAsia="pl-PL" w:bidi="pl-PL"/>
      </w:rPr>
    </w:lvl>
    <w:lvl w:ilvl="7" w:tplc="544425E8">
      <w:numFmt w:val="bullet"/>
      <w:lvlText w:val="•"/>
      <w:lvlJc w:val="left"/>
      <w:pPr>
        <w:ind w:left="6904" w:hanging="360"/>
      </w:pPr>
      <w:rPr>
        <w:rFonts w:hint="default"/>
        <w:lang w:val="pl-PL" w:eastAsia="pl-PL" w:bidi="pl-PL"/>
      </w:rPr>
    </w:lvl>
    <w:lvl w:ilvl="8" w:tplc="777A279A">
      <w:numFmt w:val="bullet"/>
      <w:lvlText w:val="•"/>
      <w:lvlJc w:val="left"/>
      <w:pPr>
        <w:ind w:left="7844" w:hanging="360"/>
      </w:pPr>
      <w:rPr>
        <w:rFonts w:hint="default"/>
        <w:lang w:val="pl-PL" w:eastAsia="pl-PL" w:bidi="pl-PL"/>
      </w:rPr>
    </w:lvl>
  </w:abstractNum>
  <w:abstractNum w:abstractNumId="3">
    <w:nsid w:val="07E6364B"/>
    <w:multiLevelType w:val="hybridMultilevel"/>
    <w:tmpl w:val="49E8C074"/>
    <w:lvl w:ilvl="0" w:tplc="D3D2C03E">
      <w:start w:val="1"/>
      <w:numFmt w:val="decimal"/>
      <w:lvlText w:val="%1."/>
      <w:lvlJc w:val="left"/>
      <w:pPr>
        <w:ind w:left="536" w:hanging="428"/>
        <w:jc w:val="left"/>
      </w:pPr>
      <w:rPr>
        <w:rFonts w:ascii="Times New Roman" w:eastAsia="Times New Roman" w:hAnsi="Times New Roman" w:cs="Times New Roman" w:hint="default"/>
        <w:spacing w:val="-18"/>
        <w:w w:val="100"/>
        <w:sz w:val="24"/>
        <w:szCs w:val="24"/>
        <w:lang w:val="pl-PL" w:eastAsia="pl-PL" w:bidi="pl-PL"/>
      </w:rPr>
    </w:lvl>
    <w:lvl w:ilvl="1" w:tplc="86D62D1C">
      <w:start w:val="1"/>
      <w:numFmt w:val="decimal"/>
      <w:lvlText w:val="%2)"/>
      <w:lvlJc w:val="left"/>
      <w:pPr>
        <w:ind w:left="1256" w:hanging="360"/>
        <w:jc w:val="left"/>
      </w:pPr>
      <w:rPr>
        <w:rFonts w:ascii="Times New Roman" w:eastAsia="Times New Roman" w:hAnsi="Times New Roman" w:cs="Times New Roman" w:hint="default"/>
        <w:spacing w:val="-20"/>
        <w:w w:val="99"/>
        <w:sz w:val="24"/>
        <w:szCs w:val="24"/>
        <w:lang w:val="pl-PL" w:eastAsia="pl-PL" w:bidi="pl-PL"/>
      </w:rPr>
    </w:lvl>
    <w:lvl w:ilvl="2" w:tplc="15A262F0">
      <w:numFmt w:val="bullet"/>
      <w:lvlText w:val="•"/>
      <w:lvlJc w:val="left"/>
      <w:pPr>
        <w:ind w:left="2200" w:hanging="360"/>
      </w:pPr>
      <w:rPr>
        <w:rFonts w:hint="default"/>
        <w:lang w:val="pl-PL" w:eastAsia="pl-PL" w:bidi="pl-PL"/>
      </w:rPr>
    </w:lvl>
    <w:lvl w:ilvl="3" w:tplc="01DEF502">
      <w:numFmt w:val="bullet"/>
      <w:lvlText w:val="•"/>
      <w:lvlJc w:val="left"/>
      <w:pPr>
        <w:ind w:left="3141" w:hanging="360"/>
      </w:pPr>
      <w:rPr>
        <w:rFonts w:hint="default"/>
        <w:lang w:val="pl-PL" w:eastAsia="pl-PL" w:bidi="pl-PL"/>
      </w:rPr>
    </w:lvl>
    <w:lvl w:ilvl="4" w:tplc="DF40231C">
      <w:numFmt w:val="bullet"/>
      <w:lvlText w:val="•"/>
      <w:lvlJc w:val="left"/>
      <w:pPr>
        <w:ind w:left="4082" w:hanging="360"/>
      </w:pPr>
      <w:rPr>
        <w:rFonts w:hint="default"/>
        <w:lang w:val="pl-PL" w:eastAsia="pl-PL" w:bidi="pl-PL"/>
      </w:rPr>
    </w:lvl>
    <w:lvl w:ilvl="5" w:tplc="54EC4C9A">
      <w:numFmt w:val="bullet"/>
      <w:lvlText w:val="•"/>
      <w:lvlJc w:val="left"/>
      <w:pPr>
        <w:ind w:left="5022" w:hanging="360"/>
      </w:pPr>
      <w:rPr>
        <w:rFonts w:hint="default"/>
        <w:lang w:val="pl-PL" w:eastAsia="pl-PL" w:bidi="pl-PL"/>
      </w:rPr>
    </w:lvl>
    <w:lvl w:ilvl="6" w:tplc="472A93C2">
      <w:numFmt w:val="bullet"/>
      <w:lvlText w:val="•"/>
      <w:lvlJc w:val="left"/>
      <w:pPr>
        <w:ind w:left="5963" w:hanging="360"/>
      </w:pPr>
      <w:rPr>
        <w:rFonts w:hint="default"/>
        <w:lang w:val="pl-PL" w:eastAsia="pl-PL" w:bidi="pl-PL"/>
      </w:rPr>
    </w:lvl>
    <w:lvl w:ilvl="7" w:tplc="087CCF46">
      <w:numFmt w:val="bullet"/>
      <w:lvlText w:val="•"/>
      <w:lvlJc w:val="left"/>
      <w:pPr>
        <w:ind w:left="6904" w:hanging="360"/>
      </w:pPr>
      <w:rPr>
        <w:rFonts w:hint="default"/>
        <w:lang w:val="pl-PL" w:eastAsia="pl-PL" w:bidi="pl-PL"/>
      </w:rPr>
    </w:lvl>
    <w:lvl w:ilvl="8" w:tplc="2BD627B8">
      <w:numFmt w:val="bullet"/>
      <w:lvlText w:val="•"/>
      <w:lvlJc w:val="left"/>
      <w:pPr>
        <w:ind w:left="7844" w:hanging="360"/>
      </w:pPr>
      <w:rPr>
        <w:rFonts w:hint="default"/>
        <w:lang w:val="pl-PL" w:eastAsia="pl-PL" w:bidi="pl-PL"/>
      </w:rPr>
    </w:lvl>
  </w:abstractNum>
  <w:abstractNum w:abstractNumId="4">
    <w:nsid w:val="17EA1B19"/>
    <w:multiLevelType w:val="hybridMultilevel"/>
    <w:tmpl w:val="7864F2A4"/>
    <w:lvl w:ilvl="0" w:tplc="0826142A">
      <w:start w:val="1"/>
      <w:numFmt w:val="decimal"/>
      <w:lvlText w:val="%1."/>
      <w:lvlJc w:val="left"/>
      <w:pPr>
        <w:ind w:left="514" w:hanging="407"/>
        <w:jc w:val="left"/>
      </w:pPr>
      <w:rPr>
        <w:rFonts w:ascii="Times New Roman" w:eastAsia="Times New Roman" w:hAnsi="Times New Roman" w:cs="Times New Roman" w:hint="default"/>
        <w:spacing w:val="-5"/>
        <w:w w:val="100"/>
        <w:sz w:val="24"/>
        <w:szCs w:val="24"/>
        <w:lang w:val="pl-PL" w:eastAsia="pl-PL" w:bidi="pl-PL"/>
      </w:rPr>
    </w:lvl>
    <w:lvl w:ilvl="1" w:tplc="F4A26FD6">
      <w:start w:val="1"/>
      <w:numFmt w:val="lowerLetter"/>
      <w:lvlText w:val="%2)"/>
      <w:lvlJc w:val="left"/>
      <w:pPr>
        <w:ind w:left="1249" w:hanging="356"/>
        <w:jc w:val="left"/>
      </w:pPr>
      <w:rPr>
        <w:rFonts w:ascii="Times New Roman" w:eastAsia="Times New Roman" w:hAnsi="Times New Roman" w:cs="Times New Roman" w:hint="default"/>
        <w:spacing w:val="-27"/>
        <w:w w:val="99"/>
        <w:sz w:val="24"/>
        <w:szCs w:val="24"/>
        <w:lang w:val="pl-PL" w:eastAsia="pl-PL" w:bidi="pl-PL"/>
      </w:rPr>
    </w:lvl>
    <w:lvl w:ilvl="2" w:tplc="E4EAA6E4">
      <w:numFmt w:val="bullet"/>
      <w:lvlText w:val="•"/>
      <w:lvlJc w:val="left"/>
      <w:pPr>
        <w:ind w:left="1280" w:hanging="356"/>
      </w:pPr>
      <w:rPr>
        <w:rFonts w:hint="default"/>
        <w:lang w:val="pl-PL" w:eastAsia="pl-PL" w:bidi="pl-PL"/>
      </w:rPr>
    </w:lvl>
    <w:lvl w:ilvl="3" w:tplc="0000686A">
      <w:numFmt w:val="bullet"/>
      <w:lvlText w:val="•"/>
      <w:lvlJc w:val="left"/>
      <w:pPr>
        <w:ind w:left="2335" w:hanging="356"/>
      </w:pPr>
      <w:rPr>
        <w:rFonts w:hint="default"/>
        <w:lang w:val="pl-PL" w:eastAsia="pl-PL" w:bidi="pl-PL"/>
      </w:rPr>
    </w:lvl>
    <w:lvl w:ilvl="4" w:tplc="467455CA">
      <w:numFmt w:val="bullet"/>
      <w:lvlText w:val="•"/>
      <w:lvlJc w:val="left"/>
      <w:pPr>
        <w:ind w:left="3391" w:hanging="356"/>
      </w:pPr>
      <w:rPr>
        <w:rFonts w:hint="default"/>
        <w:lang w:val="pl-PL" w:eastAsia="pl-PL" w:bidi="pl-PL"/>
      </w:rPr>
    </w:lvl>
    <w:lvl w:ilvl="5" w:tplc="AD3453CA">
      <w:numFmt w:val="bullet"/>
      <w:lvlText w:val="•"/>
      <w:lvlJc w:val="left"/>
      <w:pPr>
        <w:ind w:left="4447" w:hanging="356"/>
      </w:pPr>
      <w:rPr>
        <w:rFonts w:hint="default"/>
        <w:lang w:val="pl-PL" w:eastAsia="pl-PL" w:bidi="pl-PL"/>
      </w:rPr>
    </w:lvl>
    <w:lvl w:ilvl="6" w:tplc="E6B42BAC">
      <w:numFmt w:val="bullet"/>
      <w:lvlText w:val="•"/>
      <w:lvlJc w:val="left"/>
      <w:pPr>
        <w:ind w:left="5503" w:hanging="356"/>
      </w:pPr>
      <w:rPr>
        <w:rFonts w:hint="default"/>
        <w:lang w:val="pl-PL" w:eastAsia="pl-PL" w:bidi="pl-PL"/>
      </w:rPr>
    </w:lvl>
    <w:lvl w:ilvl="7" w:tplc="C16AA2EA">
      <w:numFmt w:val="bullet"/>
      <w:lvlText w:val="•"/>
      <w:lvlJc w:val="left"/>
      <w:pPr>
        <w:ind w:left="6559" w:hanging="356"/>
      </w:pPr>
      <w:rPr>
        <w:rFonts w:hint="default"/>
        <w:lang w:val="pl-PL" w:eastAsia="pl-PL" w:bidi="pl-PL"/>
      </w:rPr>
    </w:lvl>
    <w:lvl w:ilvl="8" w:tplc="8B549456">
      <w:numFmt w:val="bullet"/>
      <w:lvlText w:val="•"/>
      <w:lvlJc w:val="left"/>
      <w:pPr>
        <w:ind w:left="7614" w:hanging="356"/>
      </w:pPr>
      <w:rPr>
        <w:rFonts w:hint="default"/>
        <w:lang w:val="pl-PL" w:eastAsia="pl-PL" w:bidi="pl-PL"/>
      </w:rPr>
    </w:lvl>
  </w:abstractNum>
  <w:abstractNum w:abstractNumId="5">
    <w:nsid w:val="280B5B2F"/>
    <w:multiLevelType w:val="hybridMultilevel"/>
    <w:tmpl w:val="EB0E37D0"/>
    <w:lvl w:ilvl="0" w:tplc="ABD6CC66">
      <w:start w:val="1"/>
      <w:numFmt w:val="decimal"/>
      <w:lvlText w:val="%1."/>
      <w:lvlJc w:val="left"/>
      <w:pPr>
        <w:ind w:left="536" w:hanging="426"/>
        <w:jc w:val="right"/>
      </w:pPr>
      <w:rPr>
        <w:rFonts w:ascii="Times New Roman" w:eastAsia="Times New Roman" w:hAnsi="Times New Roman" w:cs="Times New Roman" w:hint="default"/>
        <w:spacing w:val="-21"/>
        <w:w w:val="99"/>
        <w:sz w:val="24"/>
        <w:szCs w:val="24"/>
        <w:lang w:val="pl-PL" w:eastAsia="pl-PL" w:bidi="pl-PL"/>
      </w:rPr>
    </w:lvl>
    <w:lvl w:ilvl="1" w:tplc="15444378">
      <w:start w:val="1"/>
      <w:numFmt w:val="decimal"/>
      <w:lvlText w:val="%2)"/>
      <w:lvlJc w:val="left"/>
      <w:pPr>
        <w:ind w:left="1179" w:hanging="360"/>
        <w:jc w:val="left"/>
      </w:pPr>
      <w:rPr>
        <w:rFonts w:ascii="Times New Roman" w:eastAsia="Times New Roman" w:hAnsi="Times New Roman" w:cs="Times New Roman" w:hint="default"/>
        <w:spacing w:val="-20"/>
        <w:w w:val="99"/>
        <w:sz w:val="24"/>
        <w:szCs w:val="24"/>
        <w:lang w:val="pl-PL" w:eastAsia="pl-PL" w:bidi="pl-PL"/>
      </w:rPr>
    </w:lvl>
    <w:lvl w:ilvl="2" w:tplc="E5D0DCD4">
      <w:numFmt w:val="bullet"/>
      <w:lvlText w:val="•"/>
      <w:lvlJc w:val="left"/>
      <w:pPr>
        <w:ind w:left="2129" w:hanging="360"/>
      </w:pPr>
      <w:rPr>
        <w:rFonts w:hint="default"/>
        <w:lang w:val="pl-PL" w:eastAsia="pl-PL" w:bidi="pl-PL"/>
      </w:rPr>
    </w:lvl>
    <w:lvl w:ilvl="3" w:tplc="71AEB608">
      <w:numFmt w:val="bullet"/>
      <w:lvlText w:val="•"/>
      <w:lvlJc w:val="left"/>
      <w:pPr>
        <w:ind w:left="3079" w:hanging="360"/>
      </w:pPr>
      <w:rPr>
        <w:rFonts w:hint="default"/>
        <w:lang w:val="pl-PL" w:eastAsia="pl-PL" w:bidi="pl-PL"/>
      </w:rPr>
    </w:lvl>
    <w:lvl w:ilvl="4" w:tplc="09F44702">
      <w:numFmt w:val="bullet"/>
      <w:lvlText w:val="•"/>
      <w:lvlJc w:val="left"/>
      <w:pPr>
        <w:ind w:left="4028" w:hanging="360"/>
      </w:pPr>
      <w:rPr>
        <w:rFonts w:hint="default"/>
        <w:lang w:val="pl-PL" w:eastAsia="pl-PL" w:bidi="pl-PL"/>
      </w:rPr>
    </w:lvl>
    <w:lvl w:ilvl="5" w:tplc="73F62F34">
      <w:numFmt w:val="bullet"/>
      <w:lvlText w:val="•"/>
      <w:lvlJc w:val="left"/>
      <w:pPr>
        <w:ind w:left="4978" w:hanging="360"/>
      </w:pPr>
      <w:rPr>
        <w:rFonts w:hint="default"/>
        <w:lang w:val="pl-PL" w:eastAsia="pl-PL" w:bidi="pl-PL"/>
      </w:rPr>
    </w:lvl>
    <w:lvl w:ilvl="6" w:tplc="3A3C9AD8">
      <w:numFmt w:val="bullet"/>
      <w:lvlText w:val="•"/>
      <w:lvlJc w:val="left"/>
      <w:pPr>
        <w:ind w:left="5928" w:hanging="360"/>
      </w:pPr>
      <w:rPr>
        <w:rFonts w:hint="default"/>
        <w:lang w:val="pl-PL" w:eastAsia="pl-PL" w:bidi="pl-PL"/>
      </w:rPr>
    </w:lvl>
    <w:lvl w:ilvl="7" w:tplc="D96800F4">
      <w:numFmt w:val="bullet"/>
      <w:lvlText w:val="•"/>
      <w:lvlJc w:val="left"/>
      <w:pPr>
        <w:ind w:left="6877" w:hanging="360"/>
      </w:pPr>
      <w:rPr>
        <w:rFonts w:hint="default"/>
        <w:lang w:val="pl-PL" w:eastAsia="pl-PL" w:bidi="pl-PL"/>
      </w:rPr>
    </w:lvl>
    <w:lvl w:ilvl="8" w:tplc="F4A4BBA2">
      <w:numFmt w:val="bullet"/>
      <w:lvlText w:val="•"/>
      <w:lvlJc w:val="left"/>
      <w:pPr>
        <w:ind w:left="7827" w:hanging="360"/>
      </w:pPr>
      <w:rPr>
        <w:rFonts w:hint="default"/>
        <w:lang w:val="pl-PL" w:eastAsia="pl-PL" w:bidi="pl-PL"/>
      </w:rPr>
    </w:lvl>
  </w:abstractNum>
  <w:abstractNum w:abstractNumId="6">
    <w:nsid w:val="40FD5C5B"/>
    <w:multiLevelType w:val="hybridMultilevel"/>
    <w:tmpl w:val="D3CA961A"/>
    <w:lvl w:ilvl="0" w:tplc="C84C92C0">
      <w:start w:val="1"/>
      <w:numFmt w:val="decimal"/>
      <w:lvlText w:val="%1."/>
      <w:lvlJc w:val="left"/>
      <w:pPr>
        <w:ind w:left="536" w:hanging="428"/>
        <w:jc w:val="left"/>
      </w:pPr>
      <w:rPr>
        <w:rFonts w:ascii="Times New Roman" w:eastAsia="Times New Roman" w:hAnsi="Times New Roman" w:cs="Times New Roman" w:hint="default"/>
        <w:spacing w:val="-30"/>
        <w:w w:val="99"/>
        <w:sz w:val="24"/>
        <w:szCs w:val="24"/>
        <w:lang w:val="pl-PL" w:eastAsia="pl-PL" w:bidi="pl-PL"/>
      </w:rPr>
    </w:lvl>
    <w:lvl w:ilvl="1" w:tplc="7D6E8842">
      <w:numFmt w:val="bullet"/>
      <w:lvlText w:val="•"/>
      <w:lvlJc w:val="left"/>
      <w:pPr>
        <w:ind w:left="1458" w:hanging="428"/>
      </w:pPr>
      <w:rPr>
        <w:rFonts w:hint="default"/>
        <w:lang w:val="pl-PL" w:eastAsia="pl-PL" w:bidi="pl-PL"/>
      </w:rPr>
    </w:lvl>
    <w:lvl w:ilvl="2" w:tplc="CABAFD4E">
      <w:numFmt w:val="bullet"/>
      <w:lvlText w:val="•"/>
      <w:lvlJc w:val="left"/>
      <w:pPr>
        <w:ind w:left="2377" w:hanging="428"/>
      </w:pPr>
      <w:rPr>
        <w:rFonts w:hint="default"/>
        <w:lang w:val="pl-PL" w:eastAsia="pl-PL" w:bidi="pl-PL"/>
      </w:rPr>
    </w:lvl>
    <w:lvl w:ilvl="3" w:tplc="2B96A70C">
      <w:numFmt w:val="bullet"/>
      <w:lvlText w:val="•"/>
      <w:lvlJc w:val="left"/>
      <w:pPr>
        <w:ind w:left="3295" w:hanging="428"/>
      </w:pPr>
      <w:rPr>
        <w:rFonts w:hint="default"/>
        <w:lang w:val="pl-PL" w:eastAsia="pl-PL" w:bidi="pl-PL"/>
      </w:rPr>
    </w:lvl>
    <w:lvl w:ilvl="4" w:tplc="F2F09E2C">
      <w:numFmt w:val="bullet"/>
      <w:lvlText w:val="•"/>
      <w:lvlJc w:val="left"/>
      <w:pPr>
        <w:ind w:left="4214" w:hanging="428"/>
      </w:pPr>
      <w:rPr>
        <w:rFonts w:hint="default"/>
        <w:lang w:val="pl-PL" w:eastAsia="pl-PL" w:bidi="pl-PL"/>
      </w:rPr>
    </w:lvl>
    <w:lvl w:ilvl="5" w:tplc="A192E7D6">
      <w:numFmt w:val="bullet"/>
      <w:lvlText w:val="•"/>
      <w:lvlJc w:val="left"/>
      <w:pPr>
        <w:ind w:left="5133" w:hanging="428"/>
      </w:pPr>
      <w:rPr>
        <w:rFonts w:hint="default"/>
        <w:lang w:val="pl-PL" w:eastAsia="pl-PL" w:bidi="pl-PL"/>
      </w:rPr>
    </w:lvl>
    <w:lvl w:ilvl="6" w:tplc="9CD641C2">
      <w:numFmt w:val="bullet"/>
      <w:lvlText w:val="•"/>
      <w:lvlJc w:val="left"/>
      <w:pPr>
        <w:ind w:left="6051" w:hanging="428"/>
      </w:pPr>
      <w:rPr>
        <w:rFonts w:hint="default"/>
        <w:lang w:val="pl-PL" w:eastAsia="pl-PL" w:bidi="pl-PL"/>
      </w:rPr>
    </w:lvl>
    <w:lvl w:ilvl="7" w:tplc="21900D64">
      <w:numFmt w:val="bullet"/>
      <w:lvlText w:val="•"/>
      <w:lvlJc w:val="left"/>
      <w:pPr>
        <w:ind w:left="6970" w:hanging="428"/>
      </w:pPr>
      <w:rPr>
        <w:rFonts w:hint="default"/>
        <w:lang w:val="pl-PL" w:eastAsia="pl-PL" w:bidi="pl-PL"/>
      </w:rPr>
    </w:lvl>
    <w:lvl w:ilvl="8" w:tplc="0F9C47D4">
      <w:numFmt w:val="bullet"/>
      <w:lvlText w:val="•"/>
      <w:lvlJc w:val="left"/>
      <w:pPr>
        <w:ind w:left="7889" w:hanging="428"/>
      </w:pPr>
      <w:rPr>
        <w:rFonts w:hint="default"/>
        <w:lang w:val="pl-PL" w:eastAsia="pl-PL" w:bidi="pl-PL"/>
      </w:rPr>
    </w:lvl>
  </w:abstractNum>
  <w:abstractNum w:abstractNumId="7">
    <w:nsid w:val="74F10FF4"/>
    <w:multiLevelType w:val="hybridMultilevel"/>
    <w:tmpl w:val="47969E0C"/>
    <w:lvl w:ilvl="0" w:tplc="C396D808">
      <w:start w:val="1"/>
      <w:numFmt w:val="decimal"/>
      <w:lvlText w:val="%1."/>
      <w:lvlJc w:val="left"/>
      <w:pPr>
        <w:ind w:left="536" w:hanging="361"/>
        <w:jc w:val="right"/>
      </w:pPr>
      <w:rPr>
        <w:rFonts w:ascii="Times New Roman" w:eastAsia="Times New Roman" w:hAnsi="Times New Roman" w:cs="Times New Roman" w:hint="default"/>
        <w:spacing w:val="-9"/>
        <w:w w:val="99"/>
        <w:sz w:val="24"/>
        <w:szCs w:val="24"/>
        <w:lang w:val="pl-PL" w:eastAsia="pl-PL" w:bidi="pl-PL"/>
      </w:rPr>
    </w:lvl>
    <w:lvl w:ilvl="1" w:tplc="3118DC24">
      <w:start w:val="1"/>
      <w:numFmt w:val="decimal"/>
      <w:lvlText w:val="%2)"/>
      <w:lvlJc w:val="left"/>
      <w:pPr>
        <w:ind w:left="1256" w:hanging="360"/>
        <w:jc w:val="left"/>
      </w:pPr>
      <w:rPr>
        <w:rFonts w:ascii="Times New Roman" w:eastAsia="Times New Roman" w:hAnsi="Times New Roman" w:cs="Times New Roman" w:hint="default"/>
        <w:spacing w:val="-20"/>
        <w:w w:val="99"/>
        <w:sz w:val="24"/>
        <w:szCs w:val="24"/>
        <w:lang w:val="pl-PL" w:eastAsia="pl-PL" w:bidi="pl-PL"/>
      </w:rPr>
    </w:lvl>
    <w:lvl w:ilvl="2" w:tplc="D2FCA676">
      <w:numFmt w:val="bullet"/>
      <w:lvlText w:val="•"/>
      <w:lvlJc w:val="left"/>
      <w:pPr>
        <w:ind w:left="1320" w:hanging="360"/>
      </w:pPr>
      <w:rPr>
        <w:rFonts w:hint="default"/>
        <w:lang w:val="pl-PL" w:eastAsia="pl-PL" w:bidi="pl-PL"/>
      </w:rPr>
    </w:lvl>
    <w:lvl w:ilvl="3" w:tplc="8DB85CAA">
      <w:numFmt w:val="bullet"/>
      <w:lvlText w:val="•"/>
      <w:lvlJc w:val="left"/>
      <w:pPr>
        <w:ind w:left="2370" w:hanging="360"/>
      </w:pPr>
      <w:rPr>
        <w:rFonts w:hint="default"/>
        <w:lang w:val="pl-PL" w:eastAsia="pl-PL" w:bidi="pl-PL"/>
      </w:rPr>
    </w:lvl>
    <w:lvl w:ilvl="4" w:tplc="6B4A911E">
      <w:numFmt w:val="bullet"/>
      <w:lvlText w:val="•"/>
      <w:lvlJc w:val="left"/>
      <w:pPr>
        <w:ind w:left="3421" w:hanging="360"/>
      </w:pPr>
      <w:rPr>
        <w:rFonts w:hint="default"/>
        <w:lang w:val="pl-PL" w:eastAsia="pl-PL" w:bidi="pl-PL"/>
      </w:rPr>
    </w:lvl>
    <w:lvl w:ilvl="5" w:tplc="D67AAE34">
      <w:numFmt w:val="bullet"/>
      <w:lvlText w:val="•"/>
      <w:lvlJc w:val="left"/>
      <w:pPr>
        <w:ind w:left="4472" w:hanging="360"/>
      </w:pPr>
      <w:rPr>
        <w:rFonts w:hint="default"/>
        <w:lang w:val="pl-PL" w:eastAsia="pl-PL" w:bidi="pl-PL"/>
      </w:rPr>
    </w:lvl>
    <w:lvl w:ilvl="6" w:tplc="9BCC733E">
      <w:numFmt w:val="bullet"/>
      <w:lvlText w:val="•"/>
      <w:lvlJc w:val="left"/>
      <w:pPr>
        <w:ind w:left="5523" w:hanging="360"/>
      </w:pPr>
      <w:rPr>
        <w:rFonts w:hint="default"/>
        <w:lang w:val="pl-PL" w:eastAsia="pl-PL" w:bidi="pl-PL"/>
      </w:rPr>
    </w:lvl>
    <w:lvl w:ilvl="7" w:tplc="8312ED02">
      <w:numFmt w:val="bullet"/>
      <w:lvlText w:val="•"/>
      <w:lvlJc w:val="left"/>
      <w:pPr>
        <w:ind w:left="6574" w:hanging="360"/>
      </w:pPr>
      <w:rPr>
        <w:rFonts w:hint="default"/>
        <w:lang w:val="pl-PL" w:eastAsia="pl-PL" w:bidi="pl-PL"/>
      </w:rPr>
    </w:lvl>
    <w:lvl w:ilvl="8" w:tplc="130E7730">
      <w:numFmt w:val="bullet"/>
      <w:lvlText w:val="•"/>
      <w:lvlJc w:val="left"/>
      <w:pPr>
        <w:ind w:left="7624" w:hanging="360"/>
      </w:pPr>
      <w:rPr>
        <w:rFonts w:hint="default"/>
        <w:lang w:val="pl-PL" w:eastAsia="pl-PL" w:bidi="pl-PL"/>
      </w:rPr>
    </w:lvl>
  </w:abstractNum>
  <w:abstractNum w:abstractNumId="8">
    <w:nsid w:val="76864D42"/>
    <w:multiLevelType w:val="hybridMultilevel"/>
    <w:tmpl w:val="4F90BED4"/>
    <w:lvl w:ilvl="0" w:tplc="7BBECEEE">
      <w:start w:val="1"/>
      <w:numFmt w:val="decimal"/>
      <w:lvlText w:val="%1."/>
      <w:lvlJc w:val="left"/>
      <w:pPr>
        <w:ind w:left="536" w:hanging="428"/>
        <w:jc w:val="left"/>
      </w:pPr>
      <w:rPr>
        <w:rFonts w:ascii="Times New Roman" w:eastAsia="Times New Roman" w:hAnsi="Times New Roman" w:cs="Times New Roman" w:hint="default"/>
        <w:spacing w:val="-5"/>
        <w:w w:val="99"/>
        <w:sz w:val="24"/>
        <w:szCs w:val="24"/>
        <w:lang w:val="pl-PL" w:eastAsia="pl-PL" w:bidi="pl-PL"/>
      </w:rPr>
    </w:lvl>
    <w:lvl w:ilvl="1" w:tplc="1E56396A">
      <w:start w:val="1"/>
      <w:numFmt w:val="decimal"/>
      <w:lvlText w:val="%2)"/>
      <w:lvlJc w:val="left"/>
      <w:pPr>
        <w:ind w:left="1256" w:hanging="360"/>
        <w:jc w:val="left"/>
      </w:pPr>
      <w:rPr>
        <w:rFonts w:ascii="Times New Roman" w:eastAsia="Times New Roman" w:hAnsi="Times New Roman" w:cs="Times New Roman" w:hint="default"/>
        <w:spacing w:val="-20"/>
        <w:w w:val="99"/>
        <w:sz w:val="24"/>
        <w:szCs w:val="24"/>
        <w:lang w:val="pl-PL" w:eastAsia="pl-PL" w:bidi="pl-PL"/>
      </w:rPr>
    </w:lvl>
    <w:lvl w:ilvl="2" w:tplc="26A83D86">
      <w:numFmt w:val="bullet"/>
      <w:lvlText w:val="•"/>
      <w:lvlJc w:val="left"/>
      <w:pPr>
        <w:ind w:left="2200" w:hanging="360"/>
      </w:pPr>
      <w:rPr>
        <w:rFonts w:hint="default"/>
        <w:lang w:val="pl-PL" w:eastAsia="pl-PL" w:bidi="pl-PL"/>
      </w:rPr>
    </w:lvl>
    <w:lvl w:ilvl="3" w:tplc="957E897E">
      <w:numFmt w:val="bullet"/>
      <w:lvlText w:val="•"/>
      <w:lvlJc w:val="left"/>
      <w:pPr>
        <w:ind w:left="3141" w:hanging="360"/>
      </w:pPr>
      <w:rPr>
        <w:rFonts w:hint="default"/>
        <w:lang w:val="pl-PL" w:eastAsia="pl-PL" w:bidi="pl-PL"/>
      </w:rPr>
    </w:lvl>
    <w:lvl w:ilvl="4" w:tplc="20584CFC">
      <w:numFmt w:val="bullet"/>
      <w:lvlText w:val="•"/>
      <w:lvlJc w:val="left"/>
      <w:pPr>
        <w:ind w:left="4082" w:hanging="360"/>
      </w:pPr>
      <w:rPr>
        <w:rFonts w:hint="default"/>
        <w:lang w:val="pl-PL" w:eastAsia="pl-PL" w:bidi="pl-PL"/>
      </w:rPr>
    </w:lvl>
    <w:lvl w:ilvl="5" w:tplc="D4B4A37C">
      <w:numFmt w:val="bullet"/>
      <w:lvlText w:val="•"/>
      <w:lvlJc w:val="left"/>
      <w:pPr>
        <w:ind w:left="5022" w:hanging="360"/>
      </w:pPr>
      <w:rPr>
        <w:rFonts w:hint="default"/>
        <w:lang w:val="pl-PL" w:eastAsia="pl-PL" w:bidi="pl-PL"/>
      </w:rPr>
    </w:lvl>
    <w:lvl w:ilvl="6" w:tplc="423A267C">
      <w:numFmt w:val="bullet"/>
      <w:lvlText w:val="•"/>
      <w:lvlJc w:val="left"/>
      <w:pPr>
        <w:ind w:left="5963" w:hanging="360"/>
      </w:pPr>
      <w:rPr>
        <w:rFonts w:hint="default"/>
        <w:lang w:val="pl-PL" w:eastAsia="pl-PL" w:bidi="pl-PL"/>
      </w:rPr>
    </w:lvl>
    <w:lvl w:ilvl="7" w:tplc="BAE6AEBE">
      <w:numFmt w:val="bullet"/>
      <w:lvlText w:val="•"/>
      <w:lvlJc w:val="left"/>
      <w:pPr>
        <w:ind w:left="6904" w:hanging="360"/>
      </w:pPr>
      <w:rPr>
        <w:rFonts w:hint="default"/>
        <w:lang w:val="pl-PL" w:eastAsia="pl-PL" w:bidi="pl-PL"/>
      </w:rPr>
    </w:lvl>
    <w:lvl w:ilvl="8" w:tplc="5D1C99B4">
      <w:numFmt w:val="bullet"/>
      <w:lvlText w:val="•"/>
      <w:lvlJc w:val="left"/>
      <w:pPr>
        <w:ind w:left="7844" w:hanging="360"/>
      </w:pPr>
      <w:rPr>
        <w:rFonts w:hint="default"/>
        <w:lang w:val="pl-PL" w:eastAsia="pl-PL" w:bidi="pl-PL"/>
      </w:rPr>
    </w:lvl>
  </w:abstractNum>
  <w:abstractNum w:abstractNumId="9">
    <w:nsid w:val="771A706A"/>
    <w:multiLevelType w:val="hybridMultilevel"/>
    <w:tmpl w:val="C2168170"/>
    <w:lvl w:ilvl="0" w:tplc="28222B68">
      <w:start w:val="1"/>
      <w:numFmt w:val="lowerLetter"/>
      <w:lvlText w:val="%1)"/>
      <w:lvlJc w:val="left"/>
      <w:pPr>
        <w:ind w:left="1256" w:hanging="360"/>
        <w:jc w:val="left"/>
      </w:pPr>
      <w:rPr>
        <w:rFonts w:ascii="Times New Roman" w:eastAsia="Times New Roman" w:hAnsi="Times New Roman" w:cs="Times New Roman" w:hint="default"/>
        <w:spacing w:val="-6"/>
        <w:w w:val="99"/>
        <w:sz w:val="24"/>
        <w:szCs w:val="24"/>
        <w:lang w:val="pl-PL" w:eastAsia="pl-PL" w:bidi="pl-PL"/>
      </w:rPr>
    </w:lvl>
    <w:lvl w:ilvl="1" w:tplc="899C915C">
      <w:numFmt w:val="bullet"/>
      <w:lvlText w:val="•"/>
      <w:lvlJc w:val="left"/>
      <w:pPr>
        <w:ind w:left="2106" w:hanging="360"/>
      </w:pPr>
      <w:rPr>
        <w:rFonts w:hint="default"/>
        <w:lang w:val="pl-PL" w:eastAsia="pl-PL" w:bidi="pl-PL"/>
      </w:rPr>
    </w:lvl>
    <w:lvl w:ilvl="2" w:tplc="F4D8A2BE">
      <w:numFmt w:val="bullet"/>
      <w:lvlText w:val="•"/>
      <w:lvlJc w:val="left"/>
      <w:pPr>
        <w:ind w:left="2953" w:hanging="360"/>
      </w:pPr>
      <w:rPr>
        <w:rFonts w:hint="default"/>
        <w:lang w:val="pl-PL" w:eastAsia="pl-PL" w:bidi="pl-PL"/>
      </w:rPr>
    </w:lvl>
    <w:lvl w:ilvl="3" w:tplc="EDACA194">
      <w:numFmt w:val="bullet"/>
      <w:lvlText w:val="•"/>
      <w:lvlJc w:val="left"/>
      <w:pPr>
        <w:ind w:left="3799" w:hanging="360"/>
      </w:pPr>
      <w:rPr>
        <w:rFonts w:hint="default"/>
        <w:lang w:val="pl-PL" w:eastAsia="pl-PL" w:bidi="pl-PL"/>
      </w:rPr>
    </w:lvl>
    <w:lvl w:ilvl="4" w:tplc="39640512">
      <w:numFmt w:val="bullet"/>
      <w:lvlText w:val="•"/>
      <w:lvlJc w:val="left"/>
      <w:pPr>
        <w:ind w:left="4646" w:hanging="360"/>
      </w:pPr>
      <w:rPr>
        <w:rFonts w:hint="default"/>
        <w:lang w:val="pl-PL" w:eastAsia="pl-PL" w:bidi="pl-PL"/>
      </w:rPr>
    </w:lvl>
    <w:lvl w:ilvl="5" w:tplc="EECE06E2">
      <w:numFmt w:val="bullet"/>
      <w:lvlText w:val="•"/>
      <w:lvlJc w:val="left"/>
      <w:pPr>
        <w:ind w:left="5493" w:hanging="360"/>
      </w:pPr>
      <w:rPr>
        <w:rFonts w:hint="default"/>
        <w:lang w:val="pl-PL" w:eastAsia="pl-PL" w:bidi="pl-PL"/>
      </w:rPr>
    </w:lvl>
    <w:lvl w:ilvl="6" w:tplc="4FBEA3EC">
      <w:numFmt w:val="bullet"/>
      <w:lvlText w:val="•"/>
      <w:lvlJc w:val="left"/>
      <w:pPr>
        <w:ind w:left="6339" w:hanging="360"/>
      </w:pPr>
      <w:rPr>
        <w:rFonts w:hint="default"/>
        <w:lang w:val="pl-PL" w:eastAsia="pl-PL" w:bidi="pl-PL"/>
      </w:rPr>
    </w:lvl>
    <w:lvl w:ilvl="7" w:tplc="163C41F2">
      <w:numFmt w:val="bullet"/>
      <w:lvlText w:val="•"/>
      <w:lvlJc w:val="left"/>
      <w:pPr>
        <w:ind w:left="7186" w:hanging="360"/>
      </w:pPr>
      <w:rPr>
        <w:rFonts w:hint="default"/>
        <w:lang w:val="pl-PL" w:eastAsia="pl-PL" w:bidi="pl-PL"/>
      </w:rPr>
    </w:lvl>
    <w:lvl w:ilvl="8" w:tplc="37508002">
      <w:numFmt w:val="bullet"/>
      <w:lvlText w:val="•"/>
      <w:lvlJc w:val="left"/>
      <w:pPr>
        <w:ind w:left="8033" w:hanging="360"/>
      </w:pPr>
      <w:rPr>
        <w:rFonts w:hint="default"/>
        <w:lang w:val="pl-PL" w:eastAsia="pl-PL" w:bidi="pl-PL"/>
      </w:rPr>
    </w:lvl>
  </w:abstractNum>
  <w:num w:numId="1">
    <w:abstractNumId w:val="3"/>
  </w:num>
  <w:num w:numId="2">
    <w:abstractNumId w:val="2"/>
  </w:num>
  <w:num w:numId="3">
    <w:abstractNumId w:val="6"/>
  </w:num>
  <w:num w:numId="4">
    <w:abstractNumId w:val="8"/>
  </w:num>
  <w:num w:numId="5">
    <w:abstractNumId w:val="1"/>
  </w:num>
  <w:num w:numId="6">
    <w:abstractNumId w:val="4"/>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09"/>
    <w:rsid w:val="00021CAE"/>
    <w:rsid w:val="000D0D77"/>
    <w:rsid w:val="002B647C"/>
    <w:rsid w:val="002C384B"/>
    <w:rsid w:val="002E568A"/>
    <w:rsid w:val="003D5CD4"/>
    <w:rsid w:val="00564EF6"/>
    <w:rsid w:val="006F3DCF"/>
    <w:rsid w:val="00871075"/>
    <w:rsid w:val="00942609"/>
    <w:rsid w:val="009600F0"/>
    <w:rsid w:val="00B258B5"/>
    <w:rsid w:val="00BE2F72"/>
    <w:rsid w:val="00DA33C7"/>
    <w:rsid w:val="00DB384E"/>
    <w:rsid w:val="00EA2D32"/>
    <w:rsid w:val="00F34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1839"/>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536"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D0D77"/>
    <w:rPr>
      <w:rFonts w:ascii="Tahoma" w:hAnsi="Tahoma" w:cs="Tahoma"/>
      <w:sz w:val="16"/>
      <w:szCs w:val="16"/>
    </w:rPr>
  </w:style>
  <w:style w:type="character" w:customStyle="1" w:styleId="TekstdymkaZnak">
    <w:name w:val="Tekst dymka Znak"/>
    <w:basedOn w:val="Domylnaczcionkaakapitu"/>
    <w:link w:val="Tekstdymka"/>
    <w:uiPriority w:val="99"/>
    <w:semiHidden/>
    <w:rsid w:val="000D0D77"/>
    <w:rPr>
      <w:rFonts w:ascii="Tahoma" w:eastAsia="Times New Roman" w:hAnsi="Tahoma" w:cs="Tahoma"/>
      <w:sz w:val="16"/>
      <w:szCs w:val="16"/>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1839"/>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536"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D0D77"/>
    <w:rPr>
      <w:rFonts w:ascii="Tahoma" w:hAnsi="Tahoma" w:cs="Tahoma"/>
      <w:sz w:val="16"/>
      <w:szCs w:val="16"/>
    </w:rPr>
  </w:style>
  <w:style w:type="character" w:customStyle="1" w:styleId="TekstdymkaZnak">
    <w:name w:val="Tekst dymka Znak"/>
    <w:basedOn w:val="Domylnaczcionkaakapitu"/>
    <w:link w:val="Tekstdymka"/>
    <w:uiPriority w:val="99"/>
    <w:semiHidden/>
    <w:rsid w:val="000D0D77"/>
    <w:rPr>
      <w:rFonts w:ascii="Tahoma" w:eastAsia="Times New Roman" w:hAnsi="Tahoma" w:cs="Tahoma"/>
      <w:sz w:val="16"/>
      <w:szCs w:val="16"/>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ps.pulawy.pl/organizowanie_spolecznosci_lokalnych.htm%2Cpl%2C4_241" TargetMode="External"/><Relationship Id="rId13" Type="http://schemas.openxmlformats.org/officeDocument/2006/relationships/hyperlink" Target="mailto:kancelaria@slaskie.pl" TargetMode="External"/><Relationship Id="rId18" Type="http://schemas.openxmlformats.org/officeDocument/2006/relationships/hyperlink" Target="mailto:IOD@czestochowa.um.gov.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dr.com.pl/" TargetMode="External"/><Relationship Id="rId17" Type="http://schemas.openxmlformats.org/officeDocument/2006/relationships/hyperlink" Target="https://www.funduszeeuropejskie.gov.pl/strony/o-funduszach/dokumenty/wytyczne-w-zakresie-warunkow-gromadzenia-i-przekazywania-danych-w-postaci-elektronicznej-na-lata-2014-2020/" TargetMode="External"/><Relationship Id="rId2" Type="http://schemas.openxmlformats.org/officeDocument/2006/relationships/styles" Target="styles.xml"/><Relationship Id="rId16" Type="http://schemas.openxmlformats.org/officeDocument/2006/relationships/hyperlink" Target="https://www.funduszeeuropejskie.gov.pl/strony/o-funduszach/dokumenty/wytyczne-w-zakresie-warunkow-gromadzenia-i-przekazywania-danych-w-postaci-elektronicznej-na-lata-2014-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r.com.pl/" TargetMode="External"/><Relationship Id="rId5" Type="http://schemas.openxmlformats.org/officeDocument/2006/relationships/webSettings" Target="webSettings.xml"/><Relationship Id="rId15" Type="http://schemas.openxmlformats.org/officeDocument/2006/relationships/hyperlink" Target="https://www.funduszeeuropejskie.gov.pl/strony/o-funduszach/dokumenty/wytyczne-w-zakresie-warunkow-gromadzenia-i-przekazywania-danych-w-postaci-elektronicznej-na-lata-2014-2020/" TargetMode="Externa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aneosobowe@slas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4786</Words>
  <Characters>28720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Krawiec Barbara</dc:creator>
  <cp:lastModifiedBy>FDR10</cp:lastModifiedBy>
  <cp:revision>2</cp:revision>
  <cp:lastPrinted>2018-11-14T09:07:00Z</cp:lastPrinted>
  <dcterms:created xsi:type="dcterms:W3CDTF">2018-11-19T07:55:00Z</dcterms:created>
  <dcterms:modified xsi:type="dcterms:W3CDTF">2018-11-19T07:55:00Z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Word 2010</vt:lpwstr>
  </property>
  <property fmtid="{D5CDD505-2E9C-101B-9397-08002B2CF9AE}" pid="4" name="LastSaved">
    <vt:filetime>2018-10-04T00:00:00Z</vt:filetime>
  </property>
</Properties>
</file>